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BEC" w:rsidRDefault="0079253C" w:rsidP="00A16B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16BEC" w:rsidRPr="00180D70">
        <w:rPr>
          <w:rFonts w:ascii="Times New Roman" w:hAnsi="Times New Roman"/>
          <w:sz w:val="28"/>
          <w:szCs w:val="28"/>
        </w:rPr>
        <w:t>риложение 1</w:t>
      </w:r>
    </w:p>
    <w:p w:rsidR="00180D70" w:rsidRDefault="00180D70" w:rsidP="00180D70">
      <w:pPr>
        <w:pStyle w:val="tkNazvanie"/>
        <w:spacing w:before="0" w:after="0" w:line="240" w:lineRule="auto"/>
        <w:ind w:left="0" w:right="-9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</w:p>
    <w:p w:rsidR="00275A73" w:rsidRPr="00445907" w:rsidRDefault="00275A73" w:rsidP="00275A73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text" w:tblpX="-10" w:tblpY="1"/>
        <w:tblOverlap w:val="never"/>
        <w:tblW w:w="500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768"/>
        <w:gridCol w:w="5802"/>
      </w:tblGrid>
      <w:tr w:rsidR="00180D70" w:rsidRPr="00445907" w:rsidTr="00275A7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445907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45907">
              <w:rPr>
                <w:rFonts w:ascii="Times New Roman" w:hAnsi="Times New Roman" w:cs="Times New Roman"/>
                <w:sz w:val="28"/>
                <w:szCs w:val="24"/>
              </w:rPr>
              <w:t xml:space="preserve">3. Паспорт государственной услуги 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Наименование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Выделение национального ресурса нумерации - глава 3, пункт 8 Единого реестра (перечня) государственных услуг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Уполномоченный государственный орган исполнительной власти, реализующий государственную политику и осуществляющий межотраслевую 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радио- и телевизионное вещание - Министерство цифрового развития Кыргызской Республики (далее –МЦР КР);</w:t>
            </w:r>
          </w:p>
          <w:p w:rsidR="00180D70" w:rsidRPr="00A16BEC" w:rsidRDefault="00210FB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</w:t>
            </w:r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одведомственное подразделение МЦР КР, осуществляющее регулирование в области электрической и почтовой связи, включая использование радиочастотного спектра и ресурса нумерации, - Государственное агентство свя</w:t>
            </w:r>
            <w:r w:rsid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зи при МЦР КР (далее - ГАС)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Получатели государственной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10FB0">
            <w:pPr>
              <w:pStyle w:val="tkTablica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Физические и юридические лица, имеющие лицензии на оказание услуг электросвязи на территории Кыргызской Республики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10FB0">
            <w:pPr>
              <w:pStyle w:val="tkTablica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Закон Кыргызской Республики «Об электрической и почтовой связи»;</w:t>
            </w:r>
          </w:p>
          <w:p w:rsidR="00180D70" w:rsidRPr="00A16BEC" w:rsidRDefault="00180D70" w:rsidP="00210FB0">
            <w:pPr>
              <w:pStyle w:val="tkTablica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Положение о Государственном агентстве связи при Министерстве цифрового развития Кыргызской Республики, утвержденного постановлением Кабинета Министров Кыргызской Республики от 1 июня 2021 года № 17;</w:t>
            </w:r>
          </w:p>
          <w:p w:rsidR="00180D70" w:rsidRPr="00A16BEC" w:rsidRDefault="00A16BEC" w:rsidP="00210FB0">
            <w:pPr>
              <w:pStyle w:val="tkTablica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Постановление </w:t>
            </w:r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Правительства Кыргызской Рес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публики </w:t>
            </w:r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от 9 января 2018 года №10 «Об утверждении Национальной системы и плана нумерации сетей электросвязи Кыргызской Республики и установлении размера платы за еди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ницу ресурса нумерации»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 xml:space="preserve">Конечный результат предоставляемой </w:t>
            </w:r>
            <w:r w:rsidRPr="00A16BE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государственной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10FB0">
            <w:pPr>
              <w:pStyle w:val="tkTablica"/>
              <w:spacing w:after="0" w:line="240" w:lineRule="auto"/>
              <w:ind w:firstLine="26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>Выделение диапазонов номеров, кодов сетей и услуг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6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Предоставление услуг потребителю государственной услуги осуществляется: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в помещении, отвечающем установленным санитарным нормам;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- при наличии беспрепятственного доступа всех заявителей в здание и к санитарно-гигиеническим помещениям (туалетам, умывальным комнатам), в </w:t>
            </w:r>
            <w:proofErr w:type="spellStart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т.ч</w:t>
            </w:r>
            <w:proofErr w:type="spellEnd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 для лиц с ограниченными возможностями здоровья (далее - ЛОВЗ), с оборудованием (зданий, помещений) пандусами, поручнями;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в порядке живой очереди.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Помещение располагает местами ожидания, отоплением, водопроводом, телефоном, интернетом.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 сотрудник спускается к ним, если они не могут подняться в помещение, для приема заявления или направления.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Услугу возможно оказывать в электронном виде, частично (прием электронных заявок и прикрепление всех требуемых документов).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Предельное время на:</w:t>
            </w:r>
          </w:p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прием заявления у получателя - 30 минут;</w:t>
            </w:r>
          </w:p>
          <w:p w:rsidR="00180D70" w:rsidRPr="00A16BEC" w:rsidRDefault="00180D70" w:rsidP="00210F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-срок предоставления услуги не должен превышать 30 календарных дней со дня получения заявления и прилагаемого к нему пакета документов (в том числе в электронном формате)</w:t>
            </w:r>
          </w:p>
        </w:tc>
      </w:tr>
      <w:tr w:rsidR="00180D70" w:rsidRPr="00A16BEC" w:rsidTr="00275A73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Информирование получателей государственной услуги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 xml:space="preserve">Информирование об услугах, предоставляемых потребителю, (перечень </w:t>
            </w:r>
            <w:r w:rsidRPr="00A16BE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необходимой информации) и государственном органе, ответственном за их стандартизацию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>Информацию о государственной услуге можно получить: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в общественной приемной ГАС;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в устной форме (по телефону или личном контакте со специалистом);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 xml:space="preserve">- на официальных сайтах МЦР КР и ГАС (digital.gov.kg и </w:t>
            </w:r>
            <w:hyperlink r:id="rId8" w:anchor="unknown" w:history="1">
              <w:r w:rsidRPr="00A16BEC">
                <w:rPr>
                  <w:rFonts w:ascii="Times New Roman" w:hAnsi="Times New Roman" w:cs="Times New Roman"/>
                  <w:color w:val="000000"/>
                  <w:sz w:val="28"/>
                  <w:szCs w:val="24"/>
                </w:rPr>
                <w:t>nas.gov</w:t>
              </w:r>
            </w:hyperlink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.kg), а также по электронной почте (priemnaya@nas.gov.kg);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на государственном портале электронных услуг (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portal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proofErr w:type="spellStart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tunduk</w:t>
            </w:r>
            <w:proofErr w:type="spellEnd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kg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);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при личном обращении в МЦР КР и ГАС;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из информационных стендов, брошюр, буклетов.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на государственном портале электронных услуг (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portal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proofErr w:type="spellStart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tunduk</w:t>
            </w:r>
            <w:proofErr w:type="spellEnd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kg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);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Образец заполнения форм заявлений можно получить: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на государственном портале электронных услуг (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portal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proofErr w:type="spellStart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tunduk</w:t>
            </w:r>
            <w:proofErr w:type="spellEnd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kg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);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на официальном сайте ГАС;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на стендах в здании ГАС.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Стандарт услуги размещен на стендах, официальном сайте ГАС (</w:t>
            </w:r>
            <w:hyperlink r:id="rId9" w:anchor="unknown" w:history="1">
              <w:r w:rsidRPr="00A16BEC">
                <w:rPr>
                  <w:rFonts w:ascii="Times New Roman" w:hAnsi="Times New Roman" w:cs="Times New Roman"/>
                  <w:color w:val="000000"/>
                  <w:sz w:val="28"/>
                  <w:szCs w:val="24"/>
                </w:rPr>
                <w:t>nas.gov</w:t>
              </w:r>
            </w:hyperlink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.kg). Предоставление информации об оказываемой государственной услуге гарантируется любому обратившемуся лицу на безвозмездной основе. Информация предоставляется на государственном и официальном языках.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9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Распространение информации об оказываемой услуге может осуществляться через: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радио, телевидение, информационные сайты;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газеты;</w:t>
            </w:r>
          </w:p>
          <w:p w:rsidR="00180D70" w:rsidRPr="00A16BEC" w:rsidRDefault="00A16BEC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официальный сайт</w:t>
            </w:r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МЦР КР и ГАС (digital.gov.kg и </w:t>
            </w:r>
            <w:hyperlink r:id="rId10" w:anchor="unknown" w:history="1">
              <w:r w:rsidR="00180D70" w:rsidRPr="00A16BEC">
                <w:rPr>
                  <w:rFonts w:ascii="Times New Roman" w:hAnsi="Times New Roman" w:cs="Times New Roman"/>
                  <w:color w:val="000000"/>
                  <w:sz w:val="28"/>
                  <w:szCs w:val="24"/>
                </w:rPr>
                <w:t>nas.gov</w:t>
              </w:r>
            </w:hyperlink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.kg);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стенды, буклеты и брошюры;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общественную приемную МЦР КР и ГАС;</w:t>
            </w:r>
          </w:p>
          <w:p w:rsidR="00180D70" w:rsidRPr="00A16BEC" w:rsidRDefault="00A16BEC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государственный портал</w:t>
            </w:r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электронных услуг (</w:t>
            </w:r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portal</w:t>
            </w:r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proofErr w:type="spellStart"/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tunduk</w:t>
            </w:r>
            <w:proofErr w:type="spellEnd"/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kg</w:t>
            </w:r>
            <w:r w:rsidR="00180D70"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);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в устной форме (по телефону или личном контакте со специалистом в отведенном месте, оборудованном камерами видеонаблюдения). Адреса, номера телефонов и режим работы вместе со стандартом услуги размещаются на стендах, официальных сайтах ГСЦР и ГАС. График работы МЦР и ГАС: понедельник - пятница, с 9.00 до 18.00 часов; обеденный перерыв, с 12.30 до 13.30 часов.</w:t>
            </w:r>
          </w:p>
        </w:tc>
      </w:tr>
      <w:tr w:rsidR="00180D70" w:rsidRPr="00A16BEC" w:rsidTr="00275A73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Обслуживание и оказание государственной услуги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10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Общение с посетителями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Все сотрудники, работающие с заявителями, имеют персонифицированные таблички (</w:t>
            </w:r>
            <w:proofErr w:type="spellStart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бейджи</w:t>
            </w:r>
            <w:proofErr w:type="spellEnd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), с указанием фамилии, имени, отчества и занимаемой должности. 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180D70" w:rsidRPr="00A16BEC" w:rsidRDefault="00180D70" w:rsidP="00210F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(ЛОВЗ по слуху и зрению и опорно-двигательной системы) общение производится в понятной и доступной для них форме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Способы обеспечения конфиденциальности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210FB0">
            <w:pPr>
              <w:pStyle w:val="tkTablica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>Информация о получателе и оказанной ему услуге может быть предоставлена только по основаниям, предусмотренным законодательством Кыргызской Республики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>Для получения государственной услуги потребитель представляет следующие документы: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 xml:space="preserve">- 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письменное заявление установленного образца о выделении ресурса нумерации, в котором указывается для организации каких услуг и в рамках какой лицензии будет использоваться запрашиваемый диапазон;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к заявлению необходимо приложить схему построения сети электросвязи заявителя, для которой запрашивается соответствующий номерной ресурс, с указанием соединений с сетями других операторов электросвязи Кыргызской Республики или международными сетями связи.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 xml:space="preserve">Все виды заявлений и требования по их заполнению размещены на информационных стендах и </w:t>
            </w:r>
            <w:r w:rsidR="00CD779A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на 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офи</w:t>
            </w:r>
            <w:r w:rsidR="00CD779A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циальном сайте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ГАС (nas.gov.kg) и на государственном портале электронных услуг (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portal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proofErr w:type="spellStart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tunduk</w:t>
            </w:r>
            <w:proofErr w:type="spellEnd"/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kg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)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13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Стоимость платной государственной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4F058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Государственная услуга предо</w:t>
            </w:r>
            <w:r w:rsid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ставляется на бесплатной основе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Параметры качества государственной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достоверность, полнота и своевременность, в соответствии с условиями и сроками предоставления услуги, определенными в стандарте оказываемой государственной услуги;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недопущение дискриминации в отношении лиц, получающих государственную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доступность, истребование у потребителей только тех документов для получения услуги, которые указаны в стандарте;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соответствие условий предоставления услуги;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соответствие предоставления услуги требованиям, установленным настоящим стандартом;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наличие книги жалоб и предложений в доступном месте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15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Предоставление услуг в электронном формате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Услугу возможно оказывать в электронном формате частично или полностью.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При частичном предоставлении услуги заявление на оказание услуги может быть подано на электронный адрес (priemnaya@nas.gov.kg), ответ также может быть предоставлен по электронной почте.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 xml:space="preserve">Также услугу возможно предоставлять в электронном формате посредством Государственного портала электронных услуг, утвержденных постановлением Правительства Кыргызской Республики от 7 октября 2019 года № 525. </w:t>
            </w:r>
          </w:p>
          <w:p w:rsidR="00180D70" w:rsidRPr="00A16BEC" w:rsidRDefault="00180D70" w:rsidP="004F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</w:r>
            <w:r w:rsidRPr="00A16BE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portal</w:t>
            </w: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spellStart"/>
            <w:r w:rsidRPr="00A16BE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tunduk</w:t>
            </w:r>
            <w:proofErr w:type="spellEnd"/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A16BE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kg</w:t>
            </w: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180D70" w:rsidRPr="00A16BEC" w:rsidRDefault="00180D70" w:rsidP="00B66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Для получения услуги необходимо:</w:t>
            </w:r>
          </w:p>
          <w:p w:rsidR="00180D70" w:rsidRDefault="00B66072" w:rsidP="00B66072">
            <w:pPr>
              <w:numPr>
                <w:ilvl w:val="0"/>
                <w:numId w:val="22"/>
              </w:numPr>
              <w:spacing w:after="0" w:line="240" w:lineRule="auto"/>
              <w:ind w:left="26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r w:rsidR="00180D70" w:rsidRPr="00A16BEC">
              <w:rPr>
                <w:rFonts w:ascii="Times New Roman" w:hAnsi="Times New Roman" w:cs="Times New Roman"/>
                <w:sz w:val="28"/>
                <w:szCs w:val="24"/>
              </w:rPr>
              <w:t xml:space="preserve">айти на сайт: </w:t>
            </w:r>
            <w:r w:rsidR="00180D70" w:rsidRPr="00A16BE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portal</w:t>
            </w:r>
            <w:r w:rsidR="00180D70" w:rsidRPr="00A16BE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spellStart"/>
            <w:r w:rsidR="00180D70" w:rsidRPr="00A16BE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tunduk</w:t>
            </w:r>
            <w:proofErr w:type="spellEnd"/>
            <w:r w:rsidR="00180D70" w:rsidRPr="00A16BE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="00180D70" w:rsidRPr="00A16BE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kg</w:t>
            </w:r>
          </w:p>
          <w:p w:rsidR="00B66072" w:rsidRDefault="00B66072" w:rsidP="00B66072">
            <w:pPr>
              <w:numPr>
                <w:ilvl w:val="0"/>
                <w:numId w:val="22"/>
              </w:numPr>
              <w:spacing w:after="0" w:line="240" w:lineRule="auto"/>
              <w:ind w:left="26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r w:rsidR="00180D70" w:rsidRPr="00B66072">
              <w:rPr>
                <w:rFonts w:ascii="Times New Roman" w:hAnsi="Times New Roman" w:cs="Times New Roman"/>
                <w:sz w:val="28"/>
                <w:szCs w:val="24"/>
              </w:rPr>
              <w:t xml:space="preserve"> случае отсутствия регистрации, которая возможна с использованием </w:t>
            </w:r>
            <w:r w:rsidR="00180D70" w:rsidRPr="00B66072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ID</w:t>
            </w:r>
            <w:r w:rsidR="00180D70" w:rsidRPr="00B66072">
              <w:rPr>
                <w:rFonts w:ascii="Times New Roman" w:hAnsi="Times New Roman" w:cs="Times New Roman"/>
                <w:sz w:val="28"/>
                <w:szCs w:val="24"/>
              </w:rPr>
              <w:t>-карты образца 2017 года либо облачной электронной подписи – пройти регистрацию;</w:t>
            </w:r>
          </w:p>
          <w:p w:rsidR="00B66072" w:rsidRDefault="00B66072" w:rsidP="00B66072">
            <w:pPr>
              <w:numPr>
                <w:ilvl w:val="0"/>
                <w:numId w:val="22"/>
              </w:numPr>
              <w:spacing w:after="0" w:line="240" w:lineRule="auto"/>
              <w:ind w:left="26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r w:rsidR="00180D70" w:rsidRPr="00B66072">
              <w:rPr>
                <w:rFonts w:ascii="Times New Roman" w:hAnsi="Times New Roman" w:cs="Times New Roman"/>
                <w:sz w:val="28"/>
                <w:szCs w:val="24"/>
              </w:rPr>
              <w:t>айти соответствующую услугу;</w:t>
            </w:r>
          </w:p>
          <w:p w:rsidR="00B66072" w:rsidRDefault="00B66072" w:rsidP="00B66072">
            <w:pPr>
              <w:numPr>
                <w:ilvl w:val="0"/>
                <w:numId w:val="22"/>
              </w:numPr>
              <w:spacing w:after="0" w:line="240" w:lineRule="auto"/>
              <w:ind w:left="26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180D70" w:rsidRPr="00B66072">
              <w:rPr>
                <w:rFonts w:ascii="Times New Roman" w:hAnsi="Times New Roman" w:cs="Times New Roman"/>
                <w:sz w:val="28"/>
                <w:szCs w:val="24"/>
              </w:rPr>
              <w:t>ля формирования запроса необходимо нажать на кнопку «отправить»;</w:t>
            </w:r>
          </w:p>
          <w:p w:rsidR="00180D70" w:rsidRPr="00B66072" w:rsidRDefault="00B66072" w:rsidP="00B66072">
            <w:pPr>
              <w:numPr>
                <w:ilvl w:val="0"/>
                <w:numId w:val="22"/>
              </w:numPr>
              <w:spacing w:after="0" w:line="240" w:lineRule="auto"/>
              <w:ind w:left="26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r w:rsidR="00180D70" w:rsidRPr="00B66072">
              <w:rPr>
                <w:rFonts w:ascii="Times New Roman" w:hAnsi="Times New Roman" w:cs="Times New Roman"/>
                <w:sz w:val="28"/>
                <w:szCs w:val="24"/>
              </w:rPr>
              <w:t>веденный запрос моментально обрабатывается, направляется в информационную систему поставщика услуг и предоставляется информационный документ в виде выписки.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Для этого необходимо отсканированные формы заявлений и схему построения сети в формате PDF направить по электронной почте (priemnaya@nas.gov.kg).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Результат услуги представляется посредством Государственного портала электронных услуг и электронной почты.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Все виды заявлений и требования по их заполнению размещены на месте предоставления услуги, на информационных стендах и </w:t>
            </w:r>
            <w:r w:rsidR="00D62A4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на официальном сайте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ГАС (nas.gov.kg),</w:t>
            </w:r>
            <w:r w:rsidRPr="00A16BEC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а также на Государственном портале электронных услуг.</w:t>
            </w:r>
          </w:p>
          <w:p w:rsidR="00180D70" w:rsidRPr="00A16BEC" w:rsidRDefault="00180D70" w:rsidP="004F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Стадия онлайновой интерактивности – 4</w:t>
            </w:r>
            <w:r w:rsidR="00A16BE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Функциональные возможности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веб-сайт; никакой другой административной процедуры, предусматривающей </w:t>
            </w: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>использование бумажных носителей или посещение ведомства лично, не предусмотрено</w:t>
            </w:r>
          </w:p>
        </w:tc>
      </w:tr>
      <w:tr w:rsidR="00180D70" w:rsidRPr="00A16BEC" w:rsidTr="00275A73"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4F058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Отказ в предоставлении услуги возможен: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при несоответствии заявителя требованиям п.3 настоящего стандарта;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в случае непредставления потребителем необходимых документов, перечисленных в п.12 настоящего стандарта;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при наличии в представленных документах сведений, не соответствующих действительности;</w:t>
            </w:r>
          </w:p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- при наличии незадействованного ранее выделенного ресурса нумерации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17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Порядок обжалования</w:t>
            </w:r>
          </w:p>
        </w:tc>
        <w:tc>
          <w:tcPr>
            <w:tcW w:w="3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предоставляющего услугу (ГАС).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Также, в случае возникновения спорных вопросов по оказанию услуги получатель имеет право обратиться в установленном порядке в вышестоящий орган (МЦР КР).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</w:r>
          </w:p>
          <w:p w:rsidR="00180D70" w:rsidRPr="00A16BEC" w:rsidRDefault="00180D70" w:rsidP="004F05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Рассмотрение жалоб и претензий осуществляется в порядке, установленном законодательством Кыргызской Республики в сфере административной деятельности и административных процедур. При неудовлетворении принятым решением по жалобе, заявитель имеет право обжало</w:t>
            </w:r>
            <w:r w:rsid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вать решение в судебном порядке</w:t>
            </w:r>
          </w:p>
        </w:tc>
      </w:tr>
      <w:tr w:rsidR="00AC7427" w:rsidRPr="00A16BEC" w:rsidTr="00275A73"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Pr="00A16BEC" w:rsidRDefault="00180D70" w:rsidP="00275A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>18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70" w:rsidRDefault="00180D70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sz w:val="28"/>
                <w:szCs w:val="24"/>
              </w:rPr>
              <w:t xml:space="preserve">Периодичность пере-смотра стандарта государственной и </w:t>
            </w:r>
            <w:r w:rsidRPr="00A16BE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муниципальной услуги</w:t>
            </w:r>
          </w:p>
          <w:p w:rsidR="008D65CE" w:rsidRPr="00A16BEC" w:rsidRDefault="008D65CE" w:rsidP="00275A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D70" w:rsidRPr="00A16BEC" w:rsidRDefault="00180D70" w:rsidP="004F05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>Стандарт государственной услуги должен регулярно пересматриваться с периодичностью не менее одного раза в 3 года</w:t>
            </w:r>
          </w:p>
        </w:tc>
      </w:tr>
    </w:tbl>
    <w:p w:rsidR="006E468A" w:rsidRDefault="006E468A" w:rsidP="00180D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5286" w:rsidRDefault="00BB018D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286" w:rsidRDefault="003E528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E468A" w:rsidRDefault="006E468A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E468A" w:rsidRDefault="006E468A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496" w:rsidRDefault="00E36496" w:rsidP="00180D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4929" w:rsidRDefault="006E468A" w:rsidP="003E52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180D70" w:rsidRPr="00180D70">
        <w:rPr>
          <w:rFonts w:ascii="Times New Roman" w:hAnsi="Times New Roman"/>
          <w:sz w:val="28"/>
          <w:szCs w:val="28"/>
        </w:rPr>
        <w:t>риложение 2</w:t>
      </w:r>
    </w:p>
    <w:p w:rsidR="006E468A" w:rsidRPr="003E5286" w:rsidRDefault="006E468A" w:rsidP="003E52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28F5" w:rsidRDefault="0045731F" w:rsidP="00AC7427">
      <w:pPr>
        <w:pStyle w:val="tkNazvanie"/>
        <w:spacing w:before="0" w:after="0" w:line="240" w:lineRule="auto"/>
        <w:ind w:left="0" w:right="-92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A4970">
        <w:rPr>
          <w:rFonts w:ascii="Times New Roman" w:hAnsi="Times New Roman" w:cs="Times New Roman"/>
          <w:b w:val="0"/>
          <w:sz w:val="28"/>
          <w:szCs w:val="28"/>
        </w:rPr>
        <w:t>«</w:t>
      </w:r>
    </w:p>
    <w:p w:rsidR="009128F5" w:rsidRPr="00445907" w:rsidRDefault="009128F5" w:rsidP="00AC7427">
      <w:pPr>
        <w:pStyle w:val="tkNazvanie"/>
        <w:spacing w:before="0" w:after="0" w:line="240" w:lineRule="auto"/>
        <w:ind w:left="0" w:right="-92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tblInd w:w="-1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585"/>
        <w:gridCol w:w="6046"/>
      </w:tblGrid>
      <w:tr w:rsidR="0045731F" w:rsidRPr="00445907" w:rsidTr="003E5286"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445907" w:rsidRDefault="0045731F" w:rsidP="00A1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907">
              <w:rPr>
                <w:rFonts w:ascii="Times New Roman" w:hAnsi="Times New Roman" w:cs="Times New Roman"/>
                <w:sz w:val="28"/>
                <w:szCs w:val="28"/>
              </w:rPr>
              <w:t xml:space="preserve">2. Паспорт государственной услуги </w:t>
            </w:r>
          </w:p>
        </w:tc>
      </w:tr>
      <w:tr w:rsidR="0045731F" w:rsidRPr="00A16BEC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услуги</w:t>
            </w:r>
          </w:p>
        </w:tc>
        <w:tc>
          <w:tcPr>
            <w:tcW w:w="333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Выдача сертификата соответствия на оборудование и услуги связи, а также на другие технические средства связи, дающие радиочастотное излучение или являющиеся источником высоко</w:t>
            </w:r>
            <w:r w:rsidR="00AE635D">
              <w:rPr>
                <w:rFonts w:ascii="Times New Roman" w:hAnsi="Times New Roman" w:cs="Times New Roman"/>
                <w:sz w:val="28"/>
                <w:szCs w:val="28"/>
              </w:rPr>
              <w:t>частотных электромагнитных волн</w:t>
            </w: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, - глава 4, пункт 7 Единого реестра (перечня) государственных услуг.</w:t>
            </w:r>
          </w:p>
        </w:tc>
      </w:tr>
      <w:tr w:rsidR="0045731F" w:rsidRPr="00A16BEC" w:rsidTr="004F715D">
        <w:trPr>
          <w:trHeight w:val="2154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исполнительной власти, реализующий государственную политику и осуществляющий межотраслевую 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радио и телевизионное вещание - Министерство цифрового развития Кыргызской Республики (далее - МЦР);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подведомственное подразделение МЦР, осуществляющее регулирование в области электрической и почтовой связи, включая использование радиочастотного спектра и ресурса нумерации, - Государственное агентство связи при Министерстве цифрового развития                      Кыргызской Республики </w:t>
            </w:r>
            <w:r w:rsidR="00A16BEC">
              <w:rPr>
                <w:rFonts w:ascii="Times New Roman" w:hAnsi="Times New Roman" w:cs="Times New Roman"/>
                <w:sz w:val="28"/>
                <w:szCs w:val="28"/>
              </w:rPr>
              <w:t>(далее - ГАС)</w:t>
            </w:r>
          </w:p>
        </w:tc>
      </w:tr>
      <w:tr w:rsidR="0045731F" w:rsidRPr="00A16BEC" w:rsidTr="004F715D">
        <w:tc>
          <w:tcPr>
            <w:tcW w:w="2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3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Физические (от 16 лет и старше) и юридические лица, в</w:t>
            </w:r>
            <w:r w:rsidR="00A16BEC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иностранные граждане</w:t>
            </w:r>
          </w:p>
        </w:tc>
      </w:tr>
      <w:tr w:rsidR="0045731F" w:rsidRPr="00A16BEC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1D3332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anchor="unknown" w:history="1">
              <w:r w:rsidR="0045731F" w:rsidRPr="00A16BE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45731F" w:rsidRPr="00A16BEC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 «Об электрической и почтовой связи»;</w:t>
            </w:r>
          </w:p>
          <w:p w:rsidR="0045731F" w:rsidRPr="00A16BEC" w:rsidRDefault="001D3332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anchor="unknown" w:history="1">
              <w:r w:rsidR="0045731F" w:rsidRPr="00A16BE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45731F" w:rsidRPr="00A16BEC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 «Об основах технического регулирования в Кыргызской Республике»;</w:t>
            </w:r>
          </w:p>
          <w:p w:rsidR="0045731F" w:rsidRPr="00A16BEC" w:rsidRDefault="001D3332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anchor="unknown" w:history="1">
              <w:r w:rsidR="0045731F" w:rsidRPr="00A16BE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45731F" w:rsidRPr="00A16BE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«Об обязательном подтверждении соответствия продукции» от 30 декабря 2005 года № 639;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 Правительства Кыргызской Республики О порядке ввоза для обращения на территории Кыргызской Республики продукции, подлежащей обязательному подтверждению соответствия, и о признании результатов обязательного подтверждения соответствия продукции, полученных за пределами Кыргызской Республики от 11 января 2006 года № 8;</w:t>
            </w:r>
          </w:p>
          <w:p w:rsidR="0045731F" w:rsidRPr="00A16BEC" w:rsidRDefault="001D3332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anchor="unknown" w:history="1">
              <w:r w:rsidR="0045731F" w:rsidRPr="00A16BE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45731F" w:rsidRPr="00A16BE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«Об утверждении новых форм бланков сертификата соответствия и декларации о соответствии»</w:t>
            </w:r>
            <w:r w:rsidR="00A16B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731F" w:rsidRPr="00A16BEC">
              <w:rPr>
                <w:rFonts w:ascii="Times New Roman" w:hAnsi="Times New Roman" w:cs="Times New Roman"/>
                <w:sz w:val="28"/>
                <w:szCs w:val="28"/>
              </w:rPr>
              <w:t>от 25 марта 2010 года № 178;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Положение о государственном агентстве связи при Министерстве цифрового развития Кыргызской Республики, утвержденного постановлением Кабинета Министров Кыргызской Республики от 1 июня 2021 года № 17;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Технические регламенты таможенного союза/Евразийского экономического союза: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- «О безопасности низковольтного оборудования» (ТР ТС 004/2011);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- «Электромагнитная совместимость технических средств» (ТР ТС 020/2011).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Решение коллегии ЕАЭК от 24.04.2013 г. за № 91;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Решение коллегии ЕАЭК от 16.01.2014 г. за № 2;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Решение коллегии АЕЭК от 26.01.2016 г. за № 11;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 xml:space="preserve">Решение коллегии ЕАЭК  от </w:t>
            </w:r>
            <w:r w:rsidRPr="00A16BE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15.12.2016 года за</w:t>
            </w:r>
            <w:r w:rsidR="00ED65F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A16BE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№ 154.</w:t>
            </w:r>
          </w:p>
        </w:tc>
      </w:tr>
      <w:tr w:rsidR="0045731F" w:rsidRPr="00A16BEC" w:rsidTr="004F715D">
        <w:trPr>
          <w:trHeight w:val="892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AE36D9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Сертификат</w:t>
            </w:r>
            <w:r w:rsidRPr="00AE36D9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соответствия на оборудование и услуги связи, а также на другие технические средства, дающие радиочастотное излучение или являющиеся источником высокочастотных электромагнитных волн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731F" w:rsidRPr="00A16BEC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заявителям осуществляется: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 xml:space="preserve">- при наличии беспрепятственного доступа всех заявителей в здание и к санитарно-гигиеническим помещениям (туалетам, умывальным комнатам), в </w:t>
            </w:r>
            <w:proofErr w:type="spellStart"/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A16BEC">
              <w:rPr>
                <w:rFonts w:ascii="Times New Roman" w:hAnsi="Times New Roman" w:cs="Times New Roman"/>
                <w:sz w:val="28"/>
                <w:szCs w:val="28"/>
              </w:rPr>
              <w:t xml:space="preserve">. для лиц с </w:t>
            </w:r>
            <w:r w:rsidRPr="00A16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ограниченными возможностями здоровья (далее ЛОВЗ), с оборудованием (зданий, помещений) пандусами, поручнями;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- в порядке живой очереди.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Орган по сертификации располагает местами ожидания, отоплением, водопроводом, телефоном, интернетом.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 сотрудник органа по сертификации спускается к ним, если они не могут подняться в помещение для приема заявления или направления.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Услугу возможно оказывать в электронном виде, частично (прием электронных заявок и прикрепление всех требуемых</w:t>
            </w:r>
            <w:r w:rsidR="00F264DB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документов)</w:t>
            </w:r>
          </w:p>
        </w:tc>
      </w:tr>
      <w:tr w:rsidR="0045731F" w:rsidRPr="00A16BEC" w:rsidTr="004F715D">
        <w:tc>
          <w:tcPr>
            <w:tcW w:w="2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При наличии всех необходимых документов прием заявки на предоставление услуги, осуществляется сразу в день обращения граждан.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соответствии оборудования установленным требованиям, срок проведении обязательной сертификации продукции от принятия заявки до выдачи сертификата соответствия составляет до 30 календарных дней, в том числе и в электронном формате.</w:t>
            </w:r>
          </w:p>
          <w:p w:rsidR="0045731F" w:rsidRPr="00A16BEC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Срок проведения работ по признанию результатов обязательного подтверждения соответствия от принятия заявки до выдачи сертификата соответствия заявителю при наличии всех подтверждающих документов не должен превышать 2 дней для всех видов продукции, в то</w:t>
            </w:r>
            <w:r w:rsidR="00F264DB">
              <w:rPr>
                <w:rFonts w:ascii="Times New Roman" w:hAnsi="Times New Roman" w:cs="Times New Roman"/>
                <w:sz w:val="28"/>
                <w:szCs w:val="28"/>
              </w:rPr>
              <w:t>м числе и в электронном формате</w:t>
            </w:r>
          </w:p>
        </w:tc>
      </w:tr>
      <w:tr w:rsidR="0045731F" w:rsidRPr="00A16BEC" w:rsidTr="003E528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A16BEC" w:rsidRDefault="0045731F" w:rsidP="00E3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BEC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об услугах, предоставляемых потребителю, (перечень 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необходимой информации) и государственном органе, ответственном за их стандартизацию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Информацию о государственной услуге можно получить: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 общественной приемной ГАС;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 устной форме (по телефону или личном контакте со специалистом);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на официальных сайтах МЦР и ГАС (digital.gov.kg и </w:t>
            </w:r>
            <w:hyperlink r:id="rId15" w:anchor="unknown" w:history="1">
              <w:r w:rsidRPr="0085543E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nas.gov</w:t>
              </w:r>
            </w:hyperlink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.kg), а также по электронной почте (priemnaya@nas.gov.kg);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 государственном портале электронных услуг (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portal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kg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при личном обращении в МЦР и ГАС;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из информационных стендов, брошюр, буклетов.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 государственном портале электронных услуг (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portal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kg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Образец заполнения форм заявлений можно получить: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 государственном портале электронных услуг (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portal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kg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 официальном сайте ГАС;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 стендах в здании ГАС.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Стандарт услуги размещен на стендах, официальном сайте ГАС (</w:t>
            </w:r>
            <w:hyperlink r:id="rId16" w:anchor="unknown" w:history="1">
              <w:r w:rsidRPr="0085543E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nas.gov</w:t>
              </w:r>
            </w:hyperlink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.kg). Предоставление информации об оказываемой государственной услуге гарантируется любому обратившемуся лицу на безвозмездной основе. Информация предоставляется на госуд</w:t>
            </w:r>
            <w:r w:rsidR="00F264DB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арственном и официальном языках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радио, телевидение, информационные сайты;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газеты;</w:t>
            </w:r>
          </w:p>
          <w:p w:rsidR="0045731F" w:rsidRPr="0085543E" w:rsidRDefault="00F264DB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официальный сайт</w:t>
            </w:r>
            <w:r w:rsidR="0045731F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МЦР и ГАС (digital.gov.kg и </w:t>
            </w:r>
            <w:hyperlink r:id="rId17" w:anchor="unknown" w:history="1">
              <w:r w:rsidR="0045731F" w:rsidRPr="0085543E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nas.gov</w:t>
              </w:r>
            </w:hyperlink>
            <w:r w:rsidR="0045731F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.kg);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стенды, буклеты и брошюры;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общественную приемную МЦР и ГАС;</w:t>
            </w:r>
          </w:p>
          <w:p w:rsidR="0045731F" w:rsidRPr="0085543E" w:rsidRDefault="00F264DB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государственный портал</w:t>
            </w:r>
            <w:r w:rsidR="0045731F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электронных услуг (</w:t>
            </w:r>
            <w:r w:rsidR="0045731F"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portal</w:t>
            </w:r>
            <w:r w:rsidR="0045731F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="0045731F"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tunduk</w:t>
            </w:r>
            <w:proofErr w:type="spellEnd"/>
            <w:r w:rsidR="0045731F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45731F"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kg</w:t>
            </w:r>
            <w:r w:rsidR="0045731F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 устной форме (по телефону или личном контакте со специалистом в отведенном месте, оборудованном камерами видеонаблюдения). Адреса, номера телефонов и режим работы вместе со стандартом услуги размещаются на стендах, официальных сайтах МЦР и ГАС. График работы МЦР и ГАС: понедельник - пятница, с 9.00 до 18.00 часов; обеденный </w:t>
            </w:r>
            <w:r w:rsidR="00F264DB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перерыв, с 12.30 до 13.30 часов</w:t>
            </w:r>
          </w:p>
        </w:tc>
      </w:tr>
      <w:tr w:rsidR="0045731F" w:rsidRPr="0085543E" w:rsidTr="003E528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 сотрудники, работающие с заявителями, имеют персонифицированные таблички 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</w:t>
            </w:r>
            <w:proofErr w:type="spellStart"/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бейджи</w:t>
            </w:r>
            <w:proofErr w:type="spellEnd"/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 с указанием фамилии, имени, отчества и занимаемой должности. 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(ЛОВЗ по слуху и зрению и опорно-двигательной системы) общение производится в понятной и доступной для них форме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Информация о получателе и оказанной ему услуге может быть предоставлена по запросу только по основаниям, предусмотренным законода</w:t>
            </w:r>
            <w:r w:rsidR="00F264DB" w:rsidRPr="0085543E">
              <w:rPr>
                <w:rFonts w:ascii="Times New Roman" w:hAnsi="Times New Roman" w:cs="Times New Roman"/>
                <w:sz w:val="28"/>
                <w:szCs w:val="28"/>
              </w:rPr>
              <w:t>тельством Кыргызской Республики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необходимых документов и/или действий со стороны потребителя государственной услуги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Заявителю необходимо предоставить следующие документы: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заявление соответствующего образца;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товаросопроводительные документы и (или) контракт (договор) с производителем продукции, подтверждающий номенклатуру и количество поставляемой продукции;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декларацию на товары;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нормативную и техническую документацию на сертифицируемую продукцию (при необходимости);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копию сертификата соответствия, заверенную оригиналом печати держателя подлинника сертификата или органа по сертификации, выдавшего сертификат, или нотариально заверенную (при проведении процедуры признания).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представляются на государственном или официальном языке. Перевод оригинала 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 заверяется подписью и печатью переводчика.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Представление заявления на получение сертификата соответствия другими лицами допускается при наличии доверенности от имени заявителя, заверенной нотариально или печатью предприятия (субъекта).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Заявитель должен: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подать в государственный орган Кыргызской Республики, осуществляющий регулирование в области электрической и почтовой связи, включая использование радиочастотного спектра и ресурса нумерации, письменную заявку на проведение работ по сертификации продукции или заявку в электронном формате через информационную систему «Единого окна», также возможна подача заявки через Государственный портал электронных услуг (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.);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внести оплату за проведение работ по сертификации и предъявить счет-фактуру об оплате;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предоставить партию продукции для осмотра;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предоставить условия для отбора образцов из партии для проведения сертификационных испытаний, при необходимости, установить оборудование для проведения испытаний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Все виды заявлений и требования к ним размещены на информационном стенде и официальном сайте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</w:t>
            </w:r>
            <w:r w:rsidR="00F264DB" w:rsidRPr="0085543E">
              <w:rPr>
                <w:rFonts w:ascii="Times New Roman" w:hAnsi="Times New Roman" w:cs="Times New Roman"/>
                <w:sz w:val="28"/>
                <w:szCs w:val="28"/>
              </w:rPr>
              <w:t>ого спектра и ресурса нумерации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Прейскурант на работы по сертификации утверждается </w:t>
            </w:r>
            <w:r w:rsidR="00614E84"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МЦР КР 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по согласованию с уполномоченным органом в сфере антимонопольной политики.</w:t>
            </w:r>
            <w:r w:rsidR="00614E84"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Прейскурант на работы по сертификации размещен на официальном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web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-сайте, информационном стенде </w:t>
            </w:r>
            <w:r w:rsidR="00614E84" w:rsidRPr="0085543E">
              <w:rPr>
                <w:rFonts w:ascii="Times New Roman" w:hAnsi="Times New Roman" w:cs="Times New Roman"/>
                <w:sz w:val="28"/>
                <w:szCs w:val="28"/>
              </w:rPr>
              <w:t>ГАС при МЦР КР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достоверность, полнота и своевременность, в соответствии с условиями и сроками 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предоставления услуги, определенными в стандарте оказываемой государственной услуги;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недопущение дискриминации в отношении лиц, получающих государственную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доступность, истребование у потребителей только тех документов для получения услуги, которые указаны в стандарте;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соответствие условий предоставления услуги;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45731F" w:rsidRPr="0085543E" w:rsidRDefault="0045731F" w:rsidP="00E364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соответствие предоставления услуги требованиям, установленным настоящим стандартом;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наличие книги жалоб </w:t>
            </w:r>
            <w:r w:rsidR="00F264DB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предложений в доступном месте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В электронном формате услуга может предоставляться по принципу «Единого окна» в следующем порядке: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1) Заявителю для работы в электронном формате необходимо пройти процедуру регистрации на Государственном предприятии «Центр единого окна в сфере внешней торговли» при Министерстве экономики Кыргызской Республики (далее – «ГП ЦЕО») и получить электронную цифровую подпись. Электронный адрес «ГП ЦЕО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»: </w:t>
            </w:r>
            <w:hyperlink r:id="rId18" w:history="1">
              <w:r w:rsidRPr="0085543E">
                <w:rPr>
                  <w:rFonts w:ascii="Times New Roman" w:hAnsi="Times New Roman" w:cs="Times New Roman"/>
                  <w:color w:val="000000"/>
                  <w:sz w:val="28"/>
                  <w:szCs w:val="28"/>
                  <w:u w:val="single"/>
                </w:rPr>
                <w:t>www.trade.kg</w:t>
              </w:r>
            </w:hyperlink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2) Зарегистрированный «ГП ЦЕО» заявитель может направить в электронном виде заявку и необходимые документы для проведения работ по сертификации, по задействованной «ГП ЦЕО» информационной системе «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Тулпар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-Систем».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3) Направленные заявителем заявка и необходимые документы для проведения работ по сертификации автоматически по задействованной «ГП ЦЕО» информационной системе «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Тулпар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Систем» попадают в орган по сертификации.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4) Орган по сертификации при наличии всех документов и их достоверности начинает работу по сертификации.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5) При выявлении несоответствий, таких как предоставление неполного пакета документов, отсутствие электронной цифровой подписи, сотрудник с комментариями выявленных несоответствий в информационной системе «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Тулпар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Систем» возвращает заявку заявителю.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Также услугу возможно предоставлять в электронном формате посредством Государственного портала электронных услуг, утвержденных постановлением Правительства Кыргызской Республики от 7 октября 2019 года № 525. 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Для получения услуги необходимо:</w:t>
            </w:r>
          </w:p>
          <w:p w:rsidR="0045731F" w:rsidRPr="0085543E" w:rsidRDefault="0045731F" w:rsidP="00E36496">
            <w:pPr>
              <w:numPr>
                <w:ilvl w:val="0"/>
                <w:numId w:val="21"/>
              </w:numPr>
              <w:spacing w:after="0" w:line="240" w:lineRule="auto"/>
              <w:ind w:left="88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зайти на сайт: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731F" w:rsidRPr="0085543E" w:rsidRDefault="0045731F" w:rsidP="00E36496">
            <w:pPr>
              <w:numPr>
                <w:ilvl w:val="0"/>
                <w:numId w:val="21"/>
              </w:numPr>
              <w:spacing w:after="0" w:line="240" w:lineRule="auto"/>
              <w:ind w:left="117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регистрации, которая возможна с использованием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-карты образца 2017 года либо облачной электронной подписи – пройти регистрацию;</w:t>
            </w:r>
          </w:p>
          <w:p w:rsidR="0045731F" w:rsidRPr="0085543E" w:rsidRDefault="0045731F" w:rsidP="00E36496">
            <w:pPr>
              <w:numPr>
                <w:ilvl w:val="0"/>
                <w:numId w:val="21"/>
              </w:numPr>
              <w:spacing w:after="0" w:line="240" w:lineRule="auto"/>
              <w:ind w:left="117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найти соответствующую услугу;</w:t>
            </w:r>
          </w:p>
          <w:p w:rsidR="0045731F" w:rsidRPr="0085543E" w:rsidRDefault="0045731F" w:rsidP="00E36496">
            <w:pPr>
              <w:numPr>
                <w:ilvl w:val="0"/>
                <w:numId w:val="21"/>
              </w:numPr>
              <w:spacing w:after="0" w:line="240" w:lineRule="auto"/>
              <w:ind w:left="117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для формирования запроса необходимо нажать на кнопку «отправить»;</w:t>
            </w:r>
          </w:p>
          <w:p w:rsidR="0045731F" w:rsidRPr="0085543E" w:rsidRDefault="0045731F" w:rsidP="00E36496">
            <w:pPr>
              <w:numPr>
                <w:ilvl w:val="0"/>
                <w:numId w:val="21"/>
              </w:numPr>
              <w:spacing w:after="0" w:line="240" w:lineRule="auto"/>
              <w:ind w:left="117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введенный запрос моментально обрабатывается, направляется в информационную систему поставщика услуг и предоставляется информационный документ в виде выписки.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этого необходимо отсканированные формы заявлений и схему построения сети в формате PDF направить по электронной почте (priemnaya@nas.gov.kg).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услуги представляется посредством Государственного портала электронных услуг и электронной почты.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 виды заявлений и требования по их заполнению размещены на месте 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предоставления услуги, на информационных стендах и </w:t>
            </w:r>
            <w:r w:rsidR="00C85800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официальном сайте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ГАС (nas.gov.kg),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также на Государственном портале электронных услуг.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Стадия онлайновой интерактивности – 3 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Веб-сайт функционально позволяет заполнять заявку в электронной форме и принять ее к рассмотрению госорганом  без распечатки на бумажном </w:t>
            </w:r>
            <w:r w:rsidR="00F264DB" w:rsidRPr="0085543E">
              <w:rPr>
                <w:rFonts w:ascii="Times New Roman" w:hAnsi="Times New Roman" w:cs="Times New Roman"/>
                <w:sz w:val="28"/>
                <w:szCs w:val="28"/>
              </w:rPr>
              <w:t>носителе</w:t>
            </w:r>
          </w:p>
        </w:tc>
      </w:tr>
      <w:tr w:rsidR="0045731F" w:rsidRPr="0085543E" w:rsidTr="003E528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услуги возможен: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при несоответствии заявителя требованиям п.3 настоящего стандарта;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в случае непредставления потребителем необходимых документов, перечисленных в п.12 настоящего стандарта;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при представлении неполного пакета вышеперечисленных документов;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при указании в представленных документах недостоверной информации;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при несоответствии продукции установленным требованиям по рез</w:t>
            </w:r>
            <w:r w:rsidR="00F264DB" w:rsidRPr="0085543E">
              <w:rPr>
                <w:rFonts w:ascii="Times New Roman" w:hAnsi="Times New Roman" w:cs="Times New Roman"/>
                <w:sz w:val="28"/>
                <w:szCs w:val="28"/>
              </w:rPr>
              <w:t>ультатам лабораторных испытаний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При возникновении споров по проведению работ по сертификации заявитель имеет право подать жалобу (апелляцию) на имя руководства органа по сертификации.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Орган по сертификации обязан: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принять и зарегистрировать жалобу (апелляцию) заявителя;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рассмотреть жалобу (апелляцию);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- подготовить письменный обоснованный ответ и выдать его заявителю.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Письменное обращение, поступившее в орган по сертификации, рассматривается в течение 14 дней со дня его регистрации.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В случаях если для разрешения обращения гражданина необходимо проведение специальной проверки (экспертизы), истребование дополнительных материалов либо принятие других мер, сроки разрешения жалоб могут быть в порядке исключения продлены до 30 дней, с предварительным оповещением заявителя.</w:t>
            </w:r>
          </w:p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отрицательном решении по апелляции заявитель имеет право подать жалобу (апелляцию) в орган по аккредитации (Центр аккредитации при Министерстве экономики Кыргызской Республики) на неправомерные действия органа по сертификации. Заявитель также имеет право обжаловать в судебном порядке действия органа по сертификации, органа по аккредитации в соответствии с законода</w:t>
            </w:r>
            <w:r w:rsidR="00F264DB" w:rsidRPr="0085543E">
              <w:rPr>
                <w:rFonts w:ascii="Times New Roman" w:hAnsi="Times New Roman" w:cs="Times New Roman"/>
                <w:sz w:val="28"/>
                <w:szCs w:val="28"/>
              </w:rPr>
              <w:t>тельством Кыргызской Республики</w:t>
            </w:r>
          </w:p>
        </w:tc>
      </w:tr>
      <w:tr w:rsidR="0045731F" w:rsidRPr="0085543E" w:rsidTr="004F715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A1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и муниципальной услуги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31F" w:rsidRPr="0085543E" w:rsidRDefault="0045731F" w:rsidP="00E3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должен регулярно пересматриваться с периодичность</w:t>
            </w:r>
            <w:r w:rsidR="00F264DB" w:rsidRPr="0085543E">
              <w:rPr>
                <w:rFonts w:ascii="Times New Roman" w:hAnsi="Times New Roman" w:cs="Times New Roman"/>
                <w:sz w:val="28"/>
                <w:szCs w:val="28"/>
              </w:rPr>
              <w:t>ю не менее одного раза в 3 года</w:t>
            </w:r>
          </w:p>
        </w:tc>
      </w:tr>
    </w:tbl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264DB" w:rsidRPr="0085543E" w:rsidRDefault="00AC7427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5543E">
        <w:rPr>
          <w:rFonts w:ascii="Times New Roman" w:hAnsi="Times New Roman" w:cs="Times New Roman"/>
          <w:b w:val="0"/>
          <w:sz w:val="28"/>
          <w:szCs w:val="28"/>
        </w:rPr>
        <w:t>»</w:t>
      </w:r>
      <w:r w:rsidR="003E5972" w:rsidRPr="0085543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5972" w:rsidRPr="0085543E" w:rsidRDefault="003E5972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F01D0" w:rsidRPr="0085543E" w:rsidRDefault="00AF01D0" w:rsidP="003E5972">
      <w:pPr>
        <w:pStyle w:val="tkNazvanie"/>
        <w:spacing w:before="0" w:after="0" w:line="240" w:lineRule="auto"/>
        <w:ind w:left="8496" w:right="-9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264DB" w:rsidRPr="0085543E" w:rsidRDefault="003E5972" w:rsidP="00A907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85543E">
        <w:rPr>
          <w:rFonts w:ascii="Times New Roman" w:hAnsi="Times New Roman" w:cs="Times New Roman"/>
          <w:sz w:val="28"/>
        </w:rPr>
        <w:lastRenderedPageBreak/>
        <w:t>П</w:t>
      </w:r>
      <w:r w:rsidR="00F264DB" w:rsidRPr="0085543E">
        <w:rPr>
          <w:rFonts w:ascii="Times New Roman" w:hAnsi="Times New Roman" w:cs="Times New Roman"/>
          <w:sz w:val="28"/>
        </w:rPr>
        <w:t>риложение 3</w:t>
      </w:r>
    </w:p>
    <w:p w:rsidR="00A9072D" w:rsidRPr="0085543E" w:rsidRDefault="00A9072D" w:rsidP="00A907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112377" w:rsidRPr="0085543E" w:rsidRDefault="00112377" w:rsidP="00A9072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5543E">
        <w:rPr>
          <w:rFonts w:ascii="Times New Roman" w:hAnsi="Times New Roman" w:cs="Times New Roman"/>
          <w:sz w:val="28"/>
        </w:rPr>
        <w:t>«</w:t>
      </w:r>
    </w:p>
    <w:p w:rsidR="00A9072D" w:rsidRPr="0085543E" w:rsidRDefault="00A9072D" w:rsidP="00A9072D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5014" w:type="pct"/>
        <w:tblInd w:w="-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768"/>
        <w:gridCol w:w="18"/>
        <w:gridCol w:w="16"/>
        <w:gridCol w:w="220"/>
        <w:gridCol w:w="36"/>
        <w:gridCol w:w="9"/>
        <w:gridCol w:w="5502"/>
        <w:gridCol w:w="9"/>
      </w:tblGrid>
      <w:tr w:rsidR="00E04922" w:rsidRPr="0085543E" w:rsidTr="008A07D0"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A90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59. Паспорт государственной услуги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рождения - глава 4, пункт 72 Единого реестра (перечня) государственных услуг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A35" w:rsidRPr="0085543E" w:rsidRDefault="00B83A35" w:rsidP="002F40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Государственны</w:t>
            </w:r>
            <w:r w:rsidR="002F4031" w:rsidRPr="0085543E">
              <w:rPr>
                <w:rFonts w:ascii="Times New Roman" w:hAnsi="Times New Roman" w:cs="Times New Roman"/>
                <w:sz w:val="28"/>
              </w:rPr>
              <w:t>й орган исполнительной власти, раз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Получатели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F88" w:rsidRPr="0085543E" w:rsidRDefault="00401F88" w:rsidP="00401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Родители (один из родителей) ребенка. В случае если родители не имеют возможность лично заявить о рождении ребенка, заявление о рождении ребенка подается близким родственником одного из родителей или иным уполномоченным родителями (одним из родителей) лицом либо должностным лицом медицинской организации или должностным лицом иной организации, в которой находилась мать во время родов или находится ребенок.</w:t>
            </w:r>
          </w:p>
          <w:p w:rsidR="00E04922" w:rsidRPr="0085543E" w:rsidRDefault="00401F88" w:rsidP="00401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регистрация найденного (подкинутого) ребенка осуществляется по заявлению территориального подразделения уполномоченного государс</w:t>
            </w:r>
            <w:r w:rsidR="00F264DB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твенного органа по защите детей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1D3332" w:rsidP="00EE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9" w:history="1">
              <w:r w:rsidR="00E04922" w:rsidRPr="0085543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Конституция</w:t>
              </w:r>
            </w:hyperlink>
            <w:r w:rsidR="00E04922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Кыргызской Республики;</w:t>
            </w:r>
          </w:p>
          <w:p w:rsidR="00E04922" w:rsidRPr="0085543E" w:rsidRDefault="00E04922" w:rsidP="00EE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Гражданский </w:t>
            </w:r>
            <w:hyperlink r:id="rId20" w:history="1">
              <w:r w:rsidRPr="0085543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Кыргызской Республики;</w:t>
            </w:r>
          </w:p>
          <w:p w:rsidR="00E04922" w:rsidRPr="0085543E" w:rsidRDefault="00E04922" w:rsidP="00EE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Семейный </w:t>
            </w:r>
            <w:hyperlink r:id="rId21" w:history="1">
              <w:r w:rsidRPr="0085543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Кыргызской Республики;</w:t>
            </w:r>
          </w:p>
          <w:p w:rsidR="00E04922" w:rsidRPr="0085543E" w:rsidRDefault="001D3332" w:rsidP="00EE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22" w:history="1">
              <w:r w:rsidR="00E04922" w:rsidRPr="0085543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Кодекс</w:t>
              </w:r>
            </w:hyperlink>
            <w:r w:rsidR="00E04922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Кыргызской Республики о детях;</w:t>
            </w:r>
          </w:p>
          <w:p w:rsidR="00E04922" w:rsidRPr="0085543E" w:rsidRDefault="001D3332" w:rsidP="00EE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23" w:history="1">
              <w:r w:rsidR="00E04922" w:rsidRPr="0085543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Закон</w:t>
              </w:r>
            </w:hyperlink>
            <w:r w:rsidR="00E04922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Кыргызской Республики </w:t>
            </w:r>
            <w:r w:rsidR="006901E0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«Об актах гражданского состояния»</w:t>
            </w:r>
            <w:r w:rsidR="00873304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 xml:space="preserve">(перечня) государственных услуг,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lastRenderedPageBreak/>
              <w:t>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EE5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873304" w:rsidRPr="0085543E" w:rsidRDefault="00190FF3" w:rsidP="00190F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Постановление Правительства Кыргызской Республики </w:t>
            </w:r>
            <w:r w:rsidR="00873304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«Об утверждении Инструкции о порядке государственной регистрации актов гражданского состояния в Кыргызской Республике» от 11 марта 2021 года</w:t>
            </w:r>
            <w:r w:rsidR="00DA4740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90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EE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Свидетельство о государственной регистрации рождения</w:t>
            </w:r>
            <w:r w:rsidR="002965AC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2965AC" w:rsidRPr="0085543E" w:rsidRDefault="002965AC" w:rsidP="00EE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государственной регистрации рождения ребенка ему одновременно присваивается персо</w:t>
            </w:r>
            <w:r w:rsidR="00B04290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нальный идентификационный номер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B99" w:rsidRPr="0085543E" w:rsidRDefault="00234B99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регистрация рождения производится по месту обращения заявителей.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услуги осуществляется: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 принципу живой / электронной очереди.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Время на прием документов - не более 30 минут. 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Предельный общий срок предоставления услуги - в течение одного рабочего дня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Время на выдачу результата услуги - не более 30 минут 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907E91" w:rsidRPr="0085543E" w:rsidRDefault="00E04922" w:rsidP="00907E9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 сайте уполномоченного органа:</w:t>
            </w:r>
            <w:r w:rsidR="00907E91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E04922" w:rsidRPr="0085543E" w:rsidRDefault="00E04922" w:rsidP="00907E9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07E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на государственном портале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электронных услуг </w:t>
            </w:r>
            <w:r w:rsidR="002B31B2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portal.tunduk.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kg;</w:t>
            </w:r>
          </w:p>
          <w:p w:rsidR="00E04922" w:rsidRPr="0085543E" w:rsidRDefault="00E04922" w:rsidP="00907E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F31007" w:rsidRPr="0085543E" w:rsidRDefault="00F31007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</w:t>
            </w:r>
            <w:r w:rsidR="009C0736"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ивания уполномоченного органа (</w:t>
            </w:r>
            <w:proofErr w:type="spellStart"/>
            <w:r w:rsidR="009C0736"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– 119;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предоставляется на госуд</w:t>
            </w:r>
            <w:r w:rsidR="00B04290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арственном и официальном языках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E04922" w:rsidRPr="0085543E" w:rsidRDefault="00D40826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E04922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официальн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 сайт</w:t>
            </w:r>
            <w:r w:rsidR="00E04922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уполномоченного органа</w:t>
            </w:r>
            <w:r w:rsidR="00F31007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C0736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</w:t>
            </w:r>
            <w:r w:rsidR="00F31007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04922" w:rsidRPr="0085543E" w:rsidRDefault="00D40826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государственный портал</w:t>
            </w:r>
            <w:r w:rsidR="00E04922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электронных услуг </w:t>
            </w:r>
            <w:r w:rsidR="00E7194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portal.tunduk</w:t>
            </w:r>
            <w:r w:rsidR="00E04922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.kg;</w:t>
            </w:r>
          </w:p>
          <w:p w:rsidR="00F31007" w:rsidRPr="0085543E" w:rsidRDefault="00F31007" w:rsidP="00F31007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личное обращение и по телефону Центра телефонного обслуживания уполномоченного органа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9C0736"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– 119;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информационные стенды, буклеты, брошюры.</w:t>
            </w:r>
          </w:p>
          <w:p w:rsidR="00E04922" w:rsidRPr="0085543E" w:rsidRDefault="00E04922" w:rsidP="009C07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Адреса, номера телефонов, адреса электронной почты и режим работы подведомственных подразделений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уполномоченного органа размещаются на официально</w:t>
            </w:r>
            <w:r w:rsidR="00F31007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 сайте уполномоченного органа</w:t>
            </w:r>
            <w:r w:rsidR="00F31007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C0736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подведомственных подразделениях</w:t>
            </w:r>
            <w:r w:rsidR="00796D2D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уполномоченного органа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размещаются информационные таблички на дверях кабинетов сотрудников, задействованных в оказании услуги.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бейджи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 указанием фамилии, имени, отчества и должности.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общении с потребителями сотрудники соблюдают следующие основные принципы </w:t>
            </w:r>
            <w:r w:rsidR="00E71940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этики: быть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необходимых документов и/или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действий со стороны потребителя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601DA8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1. </w:t>
            </w:r>
            <w:r w:rsidR="00E04922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получения государственной услуги необходимо предоставить следующие документы:</w:t>
            </w:r>
          </w:p>
          <w:p w:rsidR="00601DA8" w:rsidRPr="0085543E" w:rsidRDefault="00601DA8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      </w:r>
          </w:p>
          <w:p w:rsidR="004630A7" w:rsidRPr="0085543E" w:rsidRDefault="00601DA8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документы родителей ребенка</w:t>
            </w:r>
            <w:r w:rsidR="00A12A40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или одного из них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удостоверяющие их личность</w:t>
            </w:r>
            <w:r w:rsidR="00A12A40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(в случае отсутствия в ЕГРНП)</w:t>
            </w:r>
            <w:r w:rsidR="004630A7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01DA8" w:rsidRPr="0085543E" w:rsidRDefault="004630A7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601DA8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свидетельство о заключении брака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(в случае отсутствия в АИС «ЗАГС»:</w:t>
            </w:r>
          </w:p>
          <w:p w:rsidR="00601DA8" w:rsidRPr="0085543E" w:rsidRDefault="00601DA8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документы (медицинское свидетельство о рождении, выписка из реестра, сертифика</w:t>
            </w:r>
            <w:r w:rsidR="004630A7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 о рождении и другие), выданный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компетентными органами иностранных государств, по</w:t>
            </w:r>
            <w:r w:rsidR="004630A7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дтверждающие факт рождения, в случае рождения ребенка в иностранном государстве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родители которых (или один из родителей) являются гражданами Кыргызской Республики;</w:t>
            </w:r>
          </w:p>
          <w:p w:rsidR="001E3211" w:rsidRPr="0085543E" w:rsidRDefault="001E3211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квитанция, об оплате бланочной продукции. </w:t>
            </w:r>
          </w:p>
          <w:p w:rsidR="00601DA8" w:rsidRPr="0085543E" w:rsidRDefault="00601DA8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2. При отсутствии медицинского свидетельства о рождении ребенка государственная регистрация рождения ребенка производится на основании вступившего в законную силу решения суда об установлении факта рождения ребенка данной женщиной.</w:t>
            </w:r>
          </w:p>
          <w:p w:rsidR="00601DA8" w:rsidRPr="0085543E" w:rsidRDefault="00601DA8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3. При государственной регистрации рождения ребенка по заявлению супругов, давших согласие на имплантацию эмбриона другой женщине в целях его вынашивания, одновременно с документом, подтверждающим факт рождения ребенка, должен быть представлен документ, подтверждающий факт имплантации эмбриона, выданный медицинской организацией.</w:t>
            </w:r>
          </w:p>
          <w:p w:rsidR="00601DA8" w:rsidRPr="0085543E" w:rsidRDefault="00601DA8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4. Заявление о рождении ребенка должно быть подано не позднее чем через месяц со дня рождения ребенка.</w:t>
            </w:r>
          </w:p>
          <w:p w:rsidR="00601DA8" w:rsidRPr="0085543E" w:rsidRDefault="00601DA8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 5. В случае отсутствия у родителей (родителя) документов, удостоверяющих их личность, государственная регистрация факта рождения ребенка осуществляется путем составления записи акта о рождении с выдачей выписки из записи акта о рождении. Данная выписка приравнивается к документу, обеспечивающему право на получение социальных и медицинских услуг до момента предоставления родителями (родителем) документов, удостоверяющих их личность. Свидетельство о рождении ребенка выдается при предоставлении родителями (родителем) документов, удостоверяющих их личность. Государственная регистрация факта рождения ребенка производится в отношении детей до одного года.</w:t>
            </w:r>
          </w:p>
          <w:p w:rsidR="00601DA8" w:rsidRPr="0085543E" w:rsidRDefault="00601DA8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6. Государственная регистрация рождения ребенка, достигшего возраста одного года и более, производится по письменному заявлению родителей (одного из родителей) или близкого родственника, или территориального подразделения уполномоченного государственного органа по защите детей, а также по заявлению самого ребенка по достижении шестнадцатилетнего возраста с приложением необходимых документов, определяемых Правительством Кыргызской Республики.</w:t>
            </w:r>
          </w:p>
          <w:p w:rsidR="00601DA8" w:rsidRPr="0085543E" w:rsidRDefault="00601DA8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7. Государственная регистрация рождения ребенка, родившегося на территории Кыргызской Республики, родителями которого являются иностранные граждане или лица без гражданства, проживающие на территории Кыргызской Республики, осуществляется в соответствии с </w:t>
            </w:r>
            <w:r w:rsidR="00234B99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подпунктом 1 настоящего пункта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01DA8" w:rsidRPr="0085543E" w:rsidRDefault="00BC74F5" w:rsidP="00601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601DA8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 Государственная регистрация рождения ребенка, родившегося в период введения чрезвычайной ситуации или чрезвычайного положения на отдельной или всей территории Кыргызской Республики, осуществляется в соответствии с </w:t>
            </w:r>
            <w:r w:rsidR="00234B99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подпунктом </w:t>
            </w:r>
            <w:r w:rsidR="00601DA8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настояще</w:t>
            </w:r>
            <w:r w:rsidR="00234B99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пункта</w:t>
            </w:r>
            <w:r w:rsidR="00601DA8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в срок не более одного месяца после отмены чрезвычайной ситуации или чрезвычайного положения.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документов при регистрации рождения ребенка, </w:t>
            </w:r>
            <w:r w:rsidR="00601DA8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родители которого неизвестны:</w:t>
            </w:r>
          </w:p>
          <w:p w:rsidR="00601DA8" w:rsidRPr="0085543E" w:rsidRDefault="00601DA8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ходатайство территориального подразделения уполномоченного государственного органа по защите детей, который обязан обратиться в орган записи актов гражданского состояния </w:t>
            </w:r>
            <w:r w:rsidR="002A395E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позднее семи дней со дня обнаружения ребенка.</w:t>
            </w:r>
          </w:p>
          <w:p w:rsidR="001A4D6C" w:rsidRPr="0085543E" w:rsidRDefault="001A4D6C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9. </w:t>
            </w:r>
            <w:r w:rsidR="000C702C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регистрация </w:t>
            </w:r>
            <w:r w:rsidR="000C702C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рождения,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найденного </w:t>
            </w:r>
            <w:r w:rsidR="000C702C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(подкинутого) ребенка, родители которого неизвестны, производится по ходатайству территориального подразделения уполномоченного государственного органа по защите детей, который обязан обратиться в орган записи актов гражданского состояния не позднее семи дней со дня обнаружения ребенка.</w:t>
            </w:r>
          </w:p>
          <w:p w:rsidR="006F2154" w:rsidRPr="0085543E" w:rsidRDefault="00592AE5" w:rsidP="006F21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C74F5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A4D6C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6F2154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Государственная регистрация рождения ребенка, родившегося мертвым производится на основании медицинского свидетельства о перинатальной смерти, выданного организацией </w:t>
            </w:r>
            <w:r w:rsidR="001A4D6C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здравоохранения</w:t>
            </w:r>
            <w:r w:rsidR="006F2154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или частнопрактикующим врачом.</w:t>
            </w:r>
          </w:p>
          <w:p w:rsidR="006F2154" w:rsidRPr="0085543E" w:rsidRDefault="006F2154" w:rsidP="006F21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регистрация смерти ребенка, родившегося мертвым, не производится.</w:t>
            </w:r>
          </w:p>
          <w:p w:rsidR="006F2154" w:rsidRPr="0085543E" w:rsidRDefault="006F2154" w:rsidP="006F21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ес</w:t>
            </w:r>
            <w:r w:rsidR="00FB3C90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 ребенок умер на первой неделе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жизни, производится государственная регистрация его ро</w:t>
            </w:r>
            <w:r w:rsidR="001A4D6C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дения и смерти. </w:t>
            </w:r>
          </w:p>
          <w:p w:rsidR="001A4D6C" w:rsidRPr="0085543E" w:rsidRDefault="006F2154" w:rsidP="006F21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регистрация рождения и смерти ребенка, умершего на первой неделе жизни, производится на основании документов установленной формы о </w:t>
            </w:r>
            <w:r w:rsidR="001A4D6C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рождении и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A4D6C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перинатальной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смерти, выданных организацией</w:t>
            </w:r>
            <w:r w:rsidR="00E56119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здравоохранения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или частнопрактикующим врачом.</w:t>
            </w:r>
          </w:p>
          <w:p w:rsidR="000C702C" w:rsidRPr="0085543E" w:rsidRDefault="000C702C" w:rsidP="006F21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Поставщик услуги в соответствии с законодательством Кыргызской Республики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1C2105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04922" w:rsidRPr="0085543E" w:rsidRDefault="00E04922" w:rsidP="009C07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</w:t>
            </w:r>
            <w:r w:rsidR="00796D2D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C0736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подлежат своевременному обновлению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8CE" w:rsidRPr="0085543E" w:rsidRDefault="00E04922" w:rsidP="00E368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Услуга предоставляется бесплатно</w:t>
            </w:r>
            <w:r w:rsidR="00182891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E368C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Опла</w:t>
            </w:r>
            <w:r w:rsidR="00CD063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та производится за</w:t>
            </w:r>
            <w:r w:rsidR="00E368C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бланк свидетельства</w:t>
            </w:r>
            <w:r w:rsidR="005B733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  <w:p w:rsidR="00E368CE" w:rsidRPr="0085543E" w:rsidRDefault="00E368CE" w:rsidP="00E36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соответствии с подпунктом 2 пункта 2 постановления Правительства Кыргызской Республики «Об утверждении </w:t>
            </w: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>Единого реестра (перечня), оказываемых органами исполнительной власти,</w:t>
            </w:r>
          </w:p>
          <w:p w:rsidR="00E04922" w:rsidRPr="0085543E" w:rsidRDefault="00E368CE" w:rsidP="00E368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их структурными подразделениями и подведомственными учреждениями» от 10 февраля 2012 года № 85,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стоимость бланочной продукции устанавливается исходя из фактических затрат с округлением стоимости до сома в сторону увеличения. </w:t>
            </w:r>
          </w:p>
          <w:p w:rsidR="0045404E" w:rsidRPr="0085543E" w:rsidRDefault="0045404E" w:rsidP="00E368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Свидетельство о рождении ребенка, зарегистрированного по ходатайству управления социального развития</w:t>
            </w:r>
            <w:r w:rsidR="00D40826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выдается на бесплатной основе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наличие книги жалоб и предложений граждан в доступном месте;</w:t>
            </w:r>
          </w:p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соблюдение прав и законных интересов потребителей государственных услуг, установленных законода</w:t>
            </w:r>
            <w:r w:rsidR="00D40826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тельством Кыргызской Республики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3D236A" w:rsidP="003D23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предоставления государственной</w:t>
            </w:r>
            <w:r w:rsidR="00E04922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услуги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особенности ее предоставления </w:t>
            </w:r>
            <w:r w:rsidR="00E04922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электронном формате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06" w:rsidRPr="0085543E" w:rsidRDefault="00066206" w:rsidP="00066206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электронном формате услуга не предоставляется.</w:t>
            </w:r>
          </w:p>
          <w:p w:rsidR="00066206" w:rsidRPr="0085543E" w:rsidRDefault="005B7338" w:rsidP="005B7338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Потребитель может распечатать справку о рождении, в случае государственной регистрации рождения с 2015 года </w:t>
            </w:r>
            <w:r w:rsidR="00066206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047D3E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796D2D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государственном портале электронных услуг</w:t>
            </w:r>
            <w:r w:rsidR="00E71940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portal.tunduk.kg</w:t>
            </w:r>
            <w:r w:rsidR="00E16854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6206" w:rsidRPr="0085543E" w:rsidRDefault="00066206" w:rsidP="000662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Стадия онлайновой интерактивности </w:t>
            </w:r>
            <w:r w:rsidR="00677FD8" w:rsidRPr="0085543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677FD8" w:rsidRPr="0085543E" w:rsidRDefault="00677FD8" w:rsidP="000662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Информация, необходимая для того, чтобы начать процедуру предоставления услуги, имеется на </w:t>
            </w:r>
            <w:r w:rsidR="00D40826" w:rsidRPr="0085543E">
              <w:rPr>
                <w:rFonts w:ascii="Times New Roman" w:hAnsi="Times New Roman"/>
                <w:sz w:val="28"/>
                <w:szCs w:val="28"/>
              </w:rPr>
              <w:t>публично доступной веб-странице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Основание для отказа</w:t>
            </w:r>
            <w:r w:rsidR="00066206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предоставлении государственной услуги</w:t>
            </w:r>
          </w:p>
          <w:p w:rsidR="00E04922" w:rsidRPr="0085543E" w:rsidRDefault="00E04922" w:rsidP="00551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порядок обжалования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ненадлежащем предоставлении услуги потребитель имеет право обратиться с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устной или письменной жалобой к руководству органа, где получена услуга.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</w:t>
            </w:r>
            <w:r w:rsidR="00357764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орядке в вышестоящий орган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E04922" w:rsidRPr="0085543E" w:rsidRDefault="00081729" w:rsidP="000817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 неудовлетворении принятым решением по жалобе, заявитель имеет право обжало</w:t>
            </w:r>
            <w:r w:rsidR="00D40826"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вать решение в судебном порядке</w:t>
            </w:r>
          </w:p>
        </w:tc>
      </w:tr>
      <w:tr w:rsidR="00E04922" w:rsidRPr="0085543E" w:rsidTr="008A07D0"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6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922" w:rsidRPr="0085543E" w:rsidRDefault="00E04922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180D7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60. Паспорт государственной услуги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Регистрация заключения брака - глава 4, пункт 73 Единого реестра (перечня) государственных услуг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357764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Государственный</w:t>
            </w:r>
            <w:r w:rsidR="00D40826" w:rsidRPr="0085543E">
              <w:rPr>
                <w:rFonts w:ascii="Times New Roman" w:hAnsi="Times New Roman" w:cs="Times New Roman"/>
                <w:sz w:val="28"/>
              </w:rPr>
              <w:t xml:space="preserve"> орган исполнительной власти, раз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Физические лица, достигшие брачного возраста</w:t>
            </w:r>
            <w:r w:rsidR="001B3A0A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(18 лет)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, не ограниченные в правах</w:t>
            </w:r>
            <w:r w:rsidR="00047D3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При наличии уважительных причин исполнительные органы местного самоуправления по месту жительства лиц, желающих вступить в брак, вправе по просьбе данных лиц снизить брачный возраст для мужчин и женщин не более чем на один год на основании комиссионного заключения территориальных подразделений уполномоченного государственно</w:t>
            </w:r>
            <w:r w:rsidR="00D408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го органа по защите детей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D3332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hyperlink r:id="rId24" w:history="1">
              <w:r w:rsidR="00182891"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Конституция</w:t>
              </w:r>
            </w:hyperlink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Гражданский </w:t>
            </w:r>
            <w:hyperlink r:id="rId25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Семейный </w:t>
            </w:r>
            <w:hyperlink r:id="rId26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Республики;</w:t>
            </w:r>
          </w:p>
          <w:p w:rsidR="00182891" w:rsidRPr="0085543E" w:rsidRDefault="001D3332" w:rsidP="001741A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hyperlink r:id="rId27" w:history="1">
              <w:r w:rsidR="00182891"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Закон</w:t>
              </w:r>
            </w:hyperlink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 </w:t>
            </w:r>
            <w:r w:rsidR="001741A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«Об актах гражданского состояния»</w:t>
            </w:r>
            <w:r w:rsidR="00DA474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17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DA4740" w:rsidRPr="0085543E" w:rsidRDefault="00DA4740" w:rsidP="001741A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ППКР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Свидетельство о государственной регистрации заключения брака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E71940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Государственная регистрация заключения брака производится по месту обращения лиц, вступающих в брак Предоставление услуги,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осуществляется: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182891" w:rsidRPr="0085543E" w:rsidRDefault="004B65AC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по принципу живой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/электронной очереди.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. для лиц с ограниченными возможностями здоровья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(далее - ЛОВЗ), оборудованные (здания, помещения) пандусами, поручнями;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 случае если лица, вступающие в брак (одно из лиц), не могут явиться в орган записи актов гражданского состояния вследствие тяжелой болезни, беременности, рождения ребенка и непосредственной угрозы жизни одной из сторон, государственная регистрация заключения брака может быть произведена на дому, в медицинской или иной организации в присутствии лиц, вступающих в брак.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Государственная регистрация заключения брака с лицом, находящимся под стражей или отбывающим наказание в местах лишения свободы, производится в помещении, определенном начальником соответствующего учреждения по согласованию с руководителем органа записи актов гражданского состояния.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Время на прием документов - не более 30 минут.</w:t>
            </w:r>
          </w:p>
          <w:p w:rsidR="00182891" w:rsidRPr="0085543E" w:rsidRDefault="00CB6D52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Предельный </w:t>
            </w:r>
            <w:r w:rsidR="00AE7B0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срок предоставления услуги -</w:t>
            </w:r>
            <w:r w:rsidR="004703B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1 месяц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  <w:p w:rsidR="004703B1" w:rsidRPr="0085543E" w:rsidRDefault="004703B1" w:rsidP="004703B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При наличии уважительных причин орган записи актов гражданского состояния по месту государственной регистрации заключения брака может разрешить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заключение брака до истечения месяца, а также может увеличить этот срок, но не более чем на месяц.</w:t>
            </w:r>
          </w:p>
          <w:p w:rsidR="004703B1" w:rsidRPr="0085543E" w:rsidRDefault="004703B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наличии особых обстоятельств (беременности, рождения ребенка, непосредственной угрозы жизни одной из сторон) брак может быть заключен в день подачи заявления.</w:t>
            </w:r>
          </w:p>
          <w:p w:rsidR="00971399" w:rsidRPr="0085543E" w:rsidRDefault="0097139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Если лица, вступающие в брак, не явились в назначенный день на государственную регистрацию заключения брака, то регистрация брака производится в течении 3 месяцев со дня подачи заявления. По истечении 3 месяцев лица, вступающие в брак, обязаны подать новое заявление на государственную регистрацию заключения брака. </w:t>
            </w:r>
          </w:p>
          <w:p w:rsidR="00182891" w:rsidRPr="0085543E" w:rsidRDefault="00182891" w:rsidP="00F9143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Время на выдач</w:t>
            </w:r>
            <w:r w:rsidR="00F9143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у результата услуги - не более 15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минут</w:t>
            </w:r>
            <w:r w:rsidR="004703B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06620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Информирование получателей государственной услуги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Информацию о государственной услуге можно получить: 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на сайте уполномоченного органа:</w:t>
            </w:r>
            <w:r w:rsidR="00357764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на государственном портале электронных услуг </w:t>
            </w:r>
            <w:r w:rsidR="00E7194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portal.tunduk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.kg;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в устной форме (при личном контакте, по телефону Центра телефонного обслуж</w:t>
            </w:r>
            <w:r w:rsidR="00D408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ивания уполномоченного органа (</w:t>
            </w:r>
            <w:proofErr w:type="spellStart"/>
            <w:r w:rsidR="00D408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олл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-центр) по номеру -119.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Способы распространения информации о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государственной услуге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Распространение информации об оказываемой услуге осуществляется через: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СМИ (газеты, радио, телевидение);</w:t>
            </w:r>
          </w:p>
          <w:p w:rsidR="00182891" w:rsidRPr="0085543E" w:rsidRDefault="00D40826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 xml:space="preserve">- 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официальн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ый сайт</w:t>
            </w:r>
            <w:r w:rsidR="00907E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уполномоченного органа: </w:t>
            </w:r>
            <w:r w:rsidR="00907E91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digital.gov.kg;</w:t>
            </w:r>
          </w:p>
          <w:p w:rsidR="00182891" w:rsidRPr="0085543E" w:rsidRDefault="00D40826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государственный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портал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электронных услуг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:</w:t>
            </w:r>
            <w:r w:rsidR="00B428D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portal.tunduk.kg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907E91" w:rsidRPr="0085543E" w:rsidRDefault="00907E91" w:rsidP="00907E9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личное обращение и по телефону Центра телефонного обслуживания уполномоченного органа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D40826"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– 119;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информационные стенды, буклеты, брошюры.</w:t>
            </w:r>
          </w:p>
          <w:p w:rsidR="00182891" w:rsidRPr="0085543E" w:rsidRDefault="00182891" w:rsidP="00907E9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</w:t>
            </w:r>
            <w:r w:rsidR="00907E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на: </w:t>
            </w:r>
            <w:r w:rsidR="00907E91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06620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бейджи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) с указанием фамилии, имени, отчества и должности.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Информация о потребителе может быть предоставлена только по основаниям, предусмотренным в законодательстве Кыргызской Республики 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Для получения государственной услуги необходимо предоставить следующие документы: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совместное заявление лиц, вступающих в брак;</w:t>
            </w:r>
          </w:p>
          <w:p w:rsidR="00971399" w:rsidRPr="0085543E" w:rsidRDefault="0097139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отдельные заявления лиц, вступающих в брак, в случае если подача совместного заявления не представляется возможной;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</w:t>
            </w:r>
            <w:r w:rsidRPr="0085543E">
              <w:rPr>
                <w:rFonts w:ascii="Times New Roman" w:hAnsi="Times New Roman"/>
                <w:color w:val="2B2B2B"/>
                <w:sz w:val="24"/>
                <w:shd w:val="clear" w:color="auto" w:fill="FFFFFF"/>
              </w:rPr>
              <w:t xml:space="preserve">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документы, удостоверяющие личности вступающих в брак;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</w:t>
            </w:r>
            <w:r w:rsidR="00750464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свидетельство о расторжении брака, в случае если одно из лиц ранее состояло в браке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182891" w:rsidRPr="0085543E" w:rsidRDefault="008500D4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свидетельство о смерти, в случае смерти одного из супругов в предыдущем браке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750464" w:rsidRPr="0085543E" w:rsidRDefault="00873304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</w:t>
            </w:r>
            <w:r w:rsidR="00750464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заключение территориального подразделения уполномоченного государственного органа по защите детей в случае, если одно из лиц, вступающих в брак, является несовершеннолетним.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квитанция об оплате за бланочную продукцию.</w:t>
            </w:r>
          </w:p>
          <w:p w:rsidR="00971399" w:rsidRPr="0085543E" w:rsidRDefault="0097139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государственной регистрации заключения брака в день подачи заявления дополнительно предоставляются следующие документы:</w:t>
            </w:r>
          </w:p>
          <w:p w:rsidR="00971399" w:rsidRPr="0085543E" w:rsidRDefault="0097139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справка о беременности с медицинского учреждения;</w:t>
            </w:r>
          </w:p>
          <w:p w:rsidR="00971399" w:rsidRPr="0085543E" w:rsidRDefault="0097139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свидетельства о рождении общих детей;</w:t>
            </w:r>
          </w:p>
          <w:p w:rsidR="00971399" w:rsidRPr="0085543E" w:rsidRDefault="0097139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справка о состоянии здоровья (при болезни).</w:t>
            </w:r>
          </w:p>
          <w:p w:rsidR="008500D4" w:rsidRPr="0085543E" w:rsidRDefault="002B4013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государственной</w:t>
            </w:r>
            <w:r w:rsidR="00F060DF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регистрац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ии</w:t>
            </w:r>
            <w:r w:rsidR="008500D4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брака с осужденными лицами, отбывающими наказание в исправительных учреждениях, осуществляется отделом органа записи </w:t>
            </w:r>
            <w:r w:rsidR="008500D4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актов гражданского состояния по месту нахождения исправительного учреждения.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 Государственная регистрация заключения брака граждан Кыргызской Республики с иностранными гражданами производится при предоставлении следующих документов:</w:t>
            </w:r>
          </w:p>
          <w:p w:rsidR="008500D4" w:rsidRPr="0085543E" w:rsidRDefault="008500D4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совместного заявления установленной формы;</w:t>
            </w:r>
          </w:p>
          <w:p w:rsidR="008500D4" w:rsidRPr="0085543E" w:rsidRDefault="008500D4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отдельных нотариально удостоверенных заявлений лиц, желающих вступить в брак, в случае если одно из лиц, вступающих в брак, не имеет возможности явиться в орган записи актов гражданского для подачи совместного заявления, при этом заявление, заверенное иностранным нотариусом, должно быть легализовано (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аппостилировано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);</w:t>
            </w:r>
          </w:p>
          <w:p w:rsidR="008500D4" w:rsidRPr="0085543E" w:rsidRDefault="008500D4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документов, удостоверяющих личность, желающих вступить в брак;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справки</w:t>
            </w:r>
            <w:r w:rsidR="008500D4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, подтверждающей, что иностранный гражданин не состоит в зарегистрированном браке</w:t>
            </w:r>
            <w:r w:rsidR="00342C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на территории того государства,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гражданином которого он</w:t>
            </w:r>
            <w:r w:rsidR="00342C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(она)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является,</w:t>
            </w:r>
            <w:r w:rsidR="00342C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с отметкой о консульской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легализ</w:t>
            </w:r>
            <w:r w:rsidR="00342C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ации или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апостиля</w:t>
            </w:r>
            <w:proofErr w:type="spellEnd"/>
            <w:r w:rsidR="00342C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в установленном порядке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, с </w:t>
            </w:r>
            <w:r w:rsidR="00342C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нотариально заверенным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перевод</w:t>
            </w:r>
            <w:r w:rsidR="00342C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ом на государственный или официальный языки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, если иное не предусмотрено вступившими в установленном законом порядке в силу международными договорами, участницей которых</w:t>
            </w:r>
            <w:r w:rsidR="001908D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является Кыргызская Республика. Документы, подтверждающие прекращение предыдущего брака (свидетельство о расторжении брака, о смерти, решение суда не требуется).</w:t>
            </w:r>
          </w:p>
          <w:p w:rsidR="000604E8" w:rsidRPr="0085543E" w:rsidRDefault="000604E8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При государственной регистрации заключения брака супругам в записи акта о заключении брака по выбору супругов записывается общая фамилия супругов или добрачная фамилия каждого из супругов. </w:t>
            </w:r>
          </w:p>
          <w:p w:rsidR="000604E8" w:rsidRPr="0085543E" w:rsidRDefault="000604E8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 качестве общей фамилии супруг</w:t>
            </w:r>
            <w:r w:rsidR="001908D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и выбирают фамилию одного из супругов, либо вправе записать фамилию одному из </w:t>
            </w:r>
            <w:r w:rsidR="001908D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супругов, образованную посредством присоединения фамилии жены к фамилии мужа, при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этом фамилия супругов может состоять не более чем из двух фамилий, соединенных </w:t>
            </w:r>
            <w:r w:rsidR="001908D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написании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дефисом. </w:t>
            </w:r>
          </w:p>
          <w:p w:rsidR="001908D1" w:rsidRPr="0085543E" w:rsidRDefault="001908D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Паспорт одного из супругов, принявшего фамилию другого супруга, подлежит обязательной замене в течении одного месяца.</w:t>
            </w:r>
          </w:p>
          <w:p w:rsidR="001C2105" w:rsidRPr="0085543E" w:rsidRDefault="001C210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182891" w:rsidRPr="0085543E" w:rsidRDefault="00182891" w:rsidP="005961FD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</w:t>
            </w:r>
            <w:r w:rsidR="005961FD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м сайте уполномоченного органа: </w:t>
            </w:r>
            <w:r w:rsidR="005961FD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и подлежат своевременному обновлению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C98" w:rsidRPr="0085543E" w:rsidRDefault="00182891" w:rsidP="005939AD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Услуга предоставляется бесплатно. </w:t>
            </w:r>
            <w:r w:rsidR="00517C7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Оплата производится за бланк свидетельства</w:t>
            </w:r>
            <w:r w:rsidR="00074C9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  <w:p w:rsidR="005939AD" w:rsidRPr="0085543E" w:rsidRDefault="005939AD" w:rsidP="00593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соответствии с подпунктом 2 пункта 2 постановления Правительства Кыргызской Республики «Об утверждении </w:t>
            </w: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>Единого реестра (перечня), оказываемых органами исполнительной власти,</w:t>
            </w:r>
          </w:p>
          <w:p w:rsidR="005939AD" w:rsidRPr="0085543E" w:rsidRDefault="005939AD" w:rsidP="005939AD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их структурными подразделениями и подведомственными учреждениями» от 10 февраля 2012 года № 85,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 бланочной продукции устанавливается исходя из фактических затрат с округлением стоимос</w:t>
            </w:r>
            <w:r w:rsidR="00D40826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 до сома в сторону увеличения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соблюдение прав и законных интересов потребителей государственных услуг, установленных законода</w:t>
            </w:r>
            <w:r w:rsidR="00D4082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тельством Кыргызской Республики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3D236A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 электронном формате услуга предоставляется в части приема заявления </w:t>
            </w:r>
            <w:r w:rsidR="00CE659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на государственном портале электронных услуг portal.tunduk.kg.</w:t>
            </w:r>
          </w:p>
          <w:p w:rsidR="00182891" w:rsidRPr="0085543E" w:rsidRDefault="00182891" w:rsidP="0055165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Обязательным условием я</w:t>
            </w:r>
            <w:r w:rsidR="00EF0CB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вляется наличие </w:t>
            </w:r>
            <w:r w:rsidR="00DA474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электронной цифровой подписи и </w:t>
            </w:r>
            <w:proofErr w:type="spellStart"/>
            <w:r w:rsidR="00EF0CB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eID</w:t>
            </w:r>
            <w:proofErr w:type="spellEnd"/>
            <w:r w:rsidR="00EF0CB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паспорта КР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182891" w:rsidRPr="0085543E" w:rsidRDefault="00182891" w:rsidP="0055165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Обязательным условием для оформления документов на получение регистрация брака является наличие регистрации адреса заявителя в АИС «АСБ».</w:t>
            </w:r>
          </w:p>
          <w:p w:rsidR="00182891" w:rsidRPr="0085543E" w:rsidRDefault="00182891" w:rsidP="00CE6590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Для оформления эле</w:t>
            </w:r>
            <w:r w:rsidR="00CE6590"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ктронного заявления необходимо п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ройти авторизацию</w:t>
            </w:r>
            <w:r w:rsidR="00B428D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на государственном портале электронных услуг portal.tunduk.kg. 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 xml:space="preserve">Стадия онлайновой интерактивности </w:t>
            </w:r>
            <w:r w:rsidR="004A03CE" w:rsidRPr="0085543E">
              <w:rPr>
                <w:rFonts w:ascii="Times New Roman" w:eastAsiaTheme="minorEastAsia" w:hAnsi="Times New Roman"/>
                <w:sz w:val="28"/>
                <w:lang w:eastAsia="ru-RU"/>
              </w:rPr>
              <w:t>–</w:t>
            </w: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 xml:space="preserve"> 3</w:t>
            </w:r>
          </w:p>
          <w:p w:rsidR="004A03CE" w:rsidRPr="0085543E" w:rsidRDefault="004A03C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</w:p>
          <w:p w:rsidR="00E16854" w:rsidRPr="0085543E" w:rsidRDefault="00E16854" w:rsidP="005961FD">
            <w:pPr>
              <w:spacing w:after="0" w:line="240" w:lineRule="auto"/>
              <w:ind w:left="4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потребитель </w:t>
            </w:r>
            <w:r w:rsidR="000F4B8D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может распечатать справку на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государственном портале электронных услуг portal.tunduk.kg о заключении брака, в случае государственной регистрации заключения брака в период с 2015 года 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 xml:space="preserve">Основание для отказа </w:t>
            </w:r>
            <w:r w:rsidR="0006620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предоставлении государственной услуги</w:t>
            </w:r>
          </w:p>
          <w:p w:rsidR="00182891" w:rsidRPr="0085543E" w:rsidRDefault="00182891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 порядок обжалования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16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стандарта.</w:t>
            </w:r>
          </w:p>
          <w:p w:rsidR="003E505D" w:rsidRPr="0085543E" w:rsidRDefault="003E505D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Также если оба заявителя являются гражданами иностранных государств.</w:t>
            </w:r>
          </w:p>
          <w:p w:rsidR="00182891" w:rsidRPr="0085543E" w:rsidRDefault="00182891" w:rsidP="00074C9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Также в соответствии с Семейным Кодексом Кыргызской Республики не допускается заключение брака между:</w:t>
            </w:r>
          </w:p>
          <w:p w:rsidR="00182891" w:rsidRPr="0085543E" w:rsidRDefault="00074C98" w:rsidP="00074C9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лицами, из которых хотя бы одно лицо уже состоит в другом зарегистрированном браке;</w:t>
            </w:r>
          </w:p>
          <w:p w:rsidR="00182891" w:rsidRPr="0085543E" w:rsidRDefault="00074C98" w:rsidP="00074C9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      </w:r>
            <w:proofErr w:type="spellStart"/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неполнородными</w:t>
            </w:r>
            <w:proofErr w:type="spellEnd"/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(имеющими общих отца или мать) братьями и сестрами;</w:t>
            </w:r>
          </w:p>
          <w:p w:rsidR="00182891" w:rsidRPr="0085543E" w:rsidRDefault="00074C98" w:rsidP="00074C9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усыновителями и усыновленными;</w:t>
            </w:r>
          </w:p>
          <w:p w:rsidR="00182891" w:rsidRPr="0085543E" w:rsidRDefault="00074C98" w:rsidP="00074C9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лицами, из которых хотя бы одно лицо признано судом недееспособным вследствие психического расстройства.</w:t>
            </w:r>
          </w:p>
          <w:p w:rsidR="005B1632" w:rsidRPr="0085543E" w:rsidRDefault="00182891" w:rsidP="00074C9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Руководитель органа записи актов гражданского состояния отказывает в письменной форме в государственной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 xml:space="preserve">регистрации заключения брака, если располагает доказательствами, подтверждающими наличие обстоятельств, </w:t>
            </w:r>
            <w:r w:rsidR="002B4013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препятствующих заключению брака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</w:t>
            </w:r>
            <w:r w:rsidR="005961FD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орядке в вышестоящий орган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182891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  <w:t>При неудовлетворении принятым решением по жалобе, заявитель имеет право обжало</w:t>
            </w:r>
            <w:r w:rsidR="002B4013" w:rsidRPr="0085543E"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  <w:t>вать решение в судебном порядке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61. Паспорт государственной услуги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Регистрация расторжения брака - глава 4, пункт 74 Единого реестра (перечня) государственных услуг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D" w:rsidRPr="0085543E" w:rsidRDefault="005961FD" w:rsidP="005961FD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</w:t>
            </w:r>
            <w:r w:rsidR="00D40826" w:rsidRPr="0085543E">
              <w:rPr>
                <w:rFonts w:ascii="Times New Roman" w:hAnsi="Times New Roman" w:cs="Times New Roman"/>
                <w:sz w:val="28"/>
              </w:rPr>
              <w:t>исполнительной власти, раз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(далее - уполномоченный орган), и его подведомственные подразделения, включая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территориальные органы (далее - подведомственные подразделения уполномоченного органа)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Получатели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Лица, состоящие в зарегистрированном браке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D3332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hyperlink r:id="rId28" w:history="1">
              <w:r w:rsidR="00182891" w:rsidRPr="0085543E">
                <w:rPr>
                  <w:rFonts w:ascii="Times New Roman" w:eastAsiaTheme="minorEastAsia" w:hAnsi="Times New Roman"/>
                  <w:color w:val="000000"/>
                  <w:sz w:val="28"/>
                  <w:szCs w:val="28"/>
                  <w:lang w:eastAsia="ru-RU"/>
                </w:rPr>
                <w:t>Конституция</w:t>
              </w:r>
            </w:hyperlink>
            <w:r w:rsidR="00182891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Кыргызской Республики;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Гражданский </w:t>
            </w:r>
            <w:hyperlink r:id="rId29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8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Кыргызской Республики;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Семейный </w:t>
            </w:r>
            <w:hyperlink r:id="rId30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8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Кыргызской Республики;</w:t>
            </w:r>
          </w:p>
          <w:p w:rsidR="00182891" w:rsidRPr="0085543E" w:rsidRDefault="001D3332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hyperlink r:id="rId31" w:history="1">
              <w:r w:rsidR="00182891" w:rsidRPr="0085543E">
                <w:rPr>
                  <w:rFonts w:ascii="Times New Roman" w:eastAsiaTheme="minorEastAsia" w:hAnsi="Times New Roman"/>
                  <w:color w:val="000000"/>
                  <w:sz w:val="28"/>
                  <w:szCs w:val="28"/>
                  <w:lang w:eastAsia="ru-RU"/>
                </w:rPr>
                <w:t>Закон</w:t>
              </w:r>
            </w:hyperlink>
            <w:r w:rsidR="00873304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Кыргызской Республики «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 акта</w:t>
            </w:r>
            <w:r w:rsidR="00873304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х гражданского состояния»</w:t>
            </w:r>
            <w:r w:rsidR="00DA4740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551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DA4740" w:rsidRPr="0085543E" w:rsidRDefault="00C46A25" w:rsidP="00C46A2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постановление Правительства Кыргызской Республики</w:t>
            </w:r>
            <w:r w:rsidR="00DA4740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Свидетельство о государственной регистрации расторжения брака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8D0" w:rsidRPr="0085543E" w:rsidRDefault="00B428D0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Государственная регистрация расторжения брака производится по месту обращения супругов (одного из супругов).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Предоставление услуги осуществляется: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по принципу живой / электронной очереди.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Время на прием документов - не более 30 минут.</w:t>
            </w:r>
          </w:p>
          <w:p w:rsidR="00182891" w:rsidRPr="0085543E" w:rsidRDefault="005939AD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Предельный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срок предоставления услуги -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 месяц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Время на выдачу результата услуги - не более 30 минут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5961FD" w:rsidRPr="0085543E" w:rsidRDefault="00182891" w:rsidP="005961F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на сайте уполномоченного органа:</w:t>
            </w:r>
            <w:r w:rsidR="005961FD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182891" w:rsidRPr="0085543E" w:rsidRDefault="00182891" w:rsidP="005961FD">
            <w:pPr>
              <w:spacing w:after="0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на государственном портале электронных услуг </w:t>
            </w:r>
            <w:r w:rsidR="001C210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portal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  <w:r w:rsidR="001C210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tunduk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.kg;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в устной форме (при личном контакте, 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-центр) по номеру -</w:t>
            </w:r>
            <w:r w:rsidR="00017516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119.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Информация предоставляется на государственном и официальном языках.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182891" w:rsidRPr="0085543E" w:rsidRDefault="00D40826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официальн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ый сайт</w:t>
            </w:r>
            <w:r w:rsidR="005961FD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уполномоченного органа:</w:t>
            </w:r>
            <w:r w:rsidR="005961FD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182891" w:rsidRPr="0085543E" w:rsidRDefault="00D40826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государственный портал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электронных услуг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: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  <w:r w:rsidR="001C210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portal.tunduk.</w:t>
            </w:r>
            <w:r w:rsidR="0018289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kg;</w:t>
            </w:r>
          </w:p>
          <w:p w:rsidR="00182891" w:rsidRPr="0085543E" w:rsidRDefault="005961FD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личное обращение и по телефону Центра телефонного обслуживания уполномоченного органа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D40826"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– 119;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информационные стенды, буклеты, брошюры.</w:t>
            </w:r>
          </w:p>
          <w:p w:rsidR="00182891" w:rsidRPr="0085543E" w:rsidRDefault="00182891" w:rsidP="005961FD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</w:t>
            </w:r>
            <w:r w:rsidR="005961FD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м сайте уполномоченного органа: </w:t>
            </w:r>
            <w:r w:rsidR="005961FD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digital.gov.kg;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бейджи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) с указанием фамилии, имени, отчества и должности.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105" w:rsidRPr="0085543E" w:rsidRDefault="001C210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Государственная регистрация расторжения брака производится на основании:</w:t>
            </w:r>
          </w:p>
          <w:p w:rsidR="001C2105" w:rsidRPr="0085543E" w:rsidRDefault="00BE2DFF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1)</w:t>
            </w:r>
            <w:r w:rsidR="001C2105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совместного заявления о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расторжении б</w:t>
            </w:r>
            <w:r w:rsidR="001C2105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а</w:t>
            </w:r>
            <w:r w:rsidR="001C2105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ка супругов, не имеющих общих не совершеннолетних детей 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при отсутствии имущественных претензий друг к другу;</w:t>
            </w:r>
          </w:p>
          <w:p w:rsidR="00BE2DFF" w:rsidRPr="0085543E" w:rsidRDefault="00BE2DFF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2) заявления о расторжении брака, поданного одним из супругов, и вступившего в законную силу решения (приговора) суда в отношении другого супруга, если он признан судом безвестно отсутствующим, недееспособным или осужден за совершение преступления к лишению свободы на срок свыше трех лет;</w:t>
            </w:r>
          </w:p>
          <w:p w:rsidR="001E3211" w:rsidRPr="0085543E" w:rsidRDefault="00BE2DFF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3) решение суда о расторжении брака</w:t>
            </w:r>
            <w:r w:rsidR="001E3211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, вступившего в законную силу;</w:t>
            </w:r>
          </w:p>
          <w:p w:rsidR="00BE2DFF" w:rsidRPr="0085543E" w:rsidRDefault="00BE2DFF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В случае государственной регистрации расторжения брака </w:t>
            </w:r>
            <w:r w:rsidR="00603498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 гражданином иностранного государства предоставляется паспорт иностранного гражданин, с переводом на государственный либо официальный язык, подпись переводчика должна быть нотариально удостоверена.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03498" w:rsidRPr="0085543E" w:rsidRDefault="00603498" w:rsidP="0060349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Полномочия на представление интересов по государственной регистрации расторжения брака и получение свидетельства о расторжении брака должны быть специально предусмотрены (оговорены) в доверенности.</w:t>
            </w:r>
            <w:r w:rsidR="005112FA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C2105" w:rsidRPr="0085543E" w:rsidRDefault="005112FA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Государственная регистрация расторжения брака по взаимному согласию супругов, не 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имеющих </w:t>
            </w:r>
            <w:r w:rsidR="003748E8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общих несовершеннолетних детей и при отсутствии имущественных споров, производится в присутствии супругов или одного из них по истечении 1 месяца со дня подачи супругами совместного заявления о расторжении брака. При этом предоставляются:</w:t>
            </w:r>
          </w:p>
          <w:p w:rsidR="00D208DF" w:rsidRPr="0085543E" w:rsidRDefault="003748E8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документы,</w:t>
            </w:r>
            <w:r w:rsidR="00D208DF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удостоверяющие личность заявителей;</w:t>
            </w:r>
          </w:p>
          <w:p w:rsidR="003748E8" w:rsidRPr="0085543E" w:rsidRDefault="00D208DF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с</w:t>
            </w:r>
            <w:r w:rsidR="001E3211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видетельство о заключении брака;</w:t>
            </w:r>
          </w:p>
          <w:p w:rsidR="001E3211" w:rsidRPr="0085543E" w:rsidRDefault="001E321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квитанция об оплате </w:t>
            </w:r>
            <w:r w:rsidR="00A3441A" w:rsidRPr="0085543E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за </w:t>
            </w:r>
            <w:r w:rsidR="00A3441A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бланочную</w:t>
            </w:r>
            <w:r w:rsidR="005961FD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продукцию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.</w:t>
            </w:r>
          </w:p>
          <w:p w:rsidR="00D208DF" w:rsidRPr="0085543E" w:rsidRDefault="00D208DF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В случае, если один из супругов не имеет возможности явиться в орган записи актов гражданского состояния для подачи совместного заявления, волеизъявление одного из супругов может быть оформлено отдельным заявлением о расторжении брака. Подлинность подписи супруга должна быть нотариально заверена. </w:t>
            </w:r>
          </w:p>
          <w:p w:rsidR="00D208DF" w:rsidRPr="0085543E" w:rsidRDefault="00D208DF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Государственная регистрация расторжения брака по взаимному согласию супругов, брак которых зарегистрирован компетентным и органами иностранного государства, где один из супругов является гражданином Кыргызской Республики, осуществляется на общих основаниях при предоставлении следующих документов:</w:t>
            </w:r>
          </w:p>
          <w:p w:rsidR="004D747B" w:rsidRPr="0085543E" w:rsidRDefault="00D208DF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свидетельства о </w:t>
            </w:r>
            <w:r w:rsidR="0061591A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заключении брака, с переводом на государственный </w:t>
            </w:r>
            <w:r w:rsidR="004D747B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либо официальный язык, подпись переводчика должна быть нотариально удостоверена. Легализованное </w:t>
            </w:r>
            <w:proofErr w:type="spellStart"/>
            <w:r w:rsidR="004D747B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апостилированное</w:t>
            </w:r>
            <w:proofErr w:type="spellEnd"/>
            <w:r w:rsidR="004D747B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в установленном порядке;</w:t>
            </w:r>
          </w:p>
          <w:p w:rsidR="004D747B" w:rsidRPr="0085543E" w:rsidRDefault="004D747B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паспорта иностранного гражданина, с переводом на государственный либо официальный язык, подпись переводчика должна быть нотариально удостоверена.</w:t>
            </w:r>
          </w:p>
          <w:p w:rsidR="004D747B" w:rsidRPr="0085543E" w:rsidRDefault="004D747B" w:rsidP="004D74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Государственная </w:t>
            </w: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регистрация расторжения брака по заявлению одного из супругов производится на основании:</w:t>
            </w:r>
          </w:p>
          <w:p w:rsidR="004D747B" w:rsidRPr="0085543E" w:rsidRDefault="004D747B" w:rsidP="004D74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заявления одного из супругов;</w:t>
            </w:r>
          </w:p>
          <w:p w:rsidR="004D747B" w:rsidRPr="0085543E" w:rsidRDefault="004D747B" w:rsidP="004D74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вступивше</w:t>
            </w:r>
            <w:r w:rsidR="00D2470A"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 xml:space="preserve">го в законную силу решения суда, в случае если другой супруг признан судом безвестно отсутствующим, признан </w:t>
            </w:r>
            <w:r w:rsidR="00D2470A"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lastRenderedPageBreak/>
              <w:t>судом недееспособным и осужден за совершение преступления к лишению свободы на срок свыше трех лет.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Государственная регистрация расторжения брака по заявлению одного из супругов производится в его присутствии по истечении одного месяца со дня подачи заявления о расторжении брака.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Государственная регистрация расторжения брака на основании решения суда производится: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по месту государственной регистрации заключения брака;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по месту регистрационного учета бывших супругов (либо одного из супругов или опекуна недееспособного супруга);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по месту вынесения решения суда.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Государственная регистрация расторжения брака на основании решения суда о расторжении брака производится при предоставлении следующих документов: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заявления о государственной регистрации расторжения брака;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 </w:t>
            </w:r>
            <w:r w:rsidR="00451343"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val="ky-KG" w:eastAsia="ru-RU"/>
              </w:rPr>
              <w:t xml:space="preserve">решения </w:t>
            </w:r>
            <w:r w:rsidR="00DF3E29"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val="ky-KG" w:eastAsia="ru-RU"/>
              </w:rPr>
              <w:t>суда, вступившего</w:t>
            </w: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 xml:space="preserve"> в законную силу решения суда;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 документов, удостоверяющих личность бывших супругов (одного из супругов), лица, представляющего интересы одного из супругов;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 нотариально удостоверенной доверенности лица, представляющего интересы одного из супругов.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 xml:space="preserve">Бывшие </w:t>
            </w:r>
            <w:r w:rsidR="003E505D"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супруги имеют</w:t>
            </w: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 xml:space="preserve"> право обращаться в разные органы записи актов гражданского состояния </w:t>
            </w:r>
            <w:r w:rsidR="001E3211"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для государственной регистрации расторжения</w:t>
            </w: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 xml:space="preserve"> брака в соответствии с законодательством Кыргызской Республики об актах гражданского состояния.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 xml:space="preserve">Сведения об обратившемся позже супруге вносятся в ранее произведенную запись акта о расторжении брака. 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В данном случае предъявление вторым супругом решения суда, вступившего в законную силу, не требуется.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lastRenderedPageBreak/>
              <w:t>Государственная регистрация расторжения брака между гражданами иностранных государств производится на основании решения суда Кыргызской Республики о расторжении брака.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При государственной регистрации расторжения брака супруг, изменивший свою фамилию, вправе сохранить данную фамилию либо вернуть добрачную фамилию.</w:t>
            </w:r>
          </w:p>
          <w:p w:rsidR="00C15065" w:rsidRPr="0085543E" w:rsidRDefault="00C15065" w:rsidP="00C15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182891" w:rsidRPr="0085543E" w:rsidRDefault="00182891" w:rsidP="00DF3E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</w:t>
            </w:r>
            <w:r w:rsidR="00DF3E29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: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="00DF3E29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digital.gov.kg 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подлежат своевременному обновлению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06620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Услуга предоставляется бесплатно.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Опл</w:t>
            </w:r>
            <w:r w:rsidR="0006620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ачивается за бланк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свидетельства</w:t>
            </w:r>
            <w:r w:rsidR="009161FD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  <w:p w:rsidR="009161FD" w:rsidRPr="0085543E" w:rsidRDefault="009161FD" w:rsidP="0091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соответствии с подпунктом 2 пункта 2 постановления Правительства Кыргызской Республики «Об утверждении </w:t>
            </w: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>Единого реестра (перечня), оказываемых органами исполнительной власти,</w:t>
            </w:r>
          </w:p>
          <w:p w:rsidR="009161FD" w:rsidRPr="0085543E" w:rsidRDefault="009161FD" w:rsidP="009161FD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их структурными подразделениями и подведомственными учреждениями» от 10 февраля 2012 года № 85,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 бланочной продукции устанавливается исходя из фактических затрат с округлением стоимос</w:t>
            </w:r>
            <w:r w:rsidR="00D40826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 до сома в сторону увеличения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достоверность и своевременность, в соответствии с условиями и сроками 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предоставления услуги, заявленными в настоящем стандарте;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наличие книги жалоб и предложений граждан в доступном месте;</w:t>
            </w:r>
          </w:p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соблюдение прав и законных интересов потребителей государственных услуг, установленных законода</w:t>
            </w:r>
            <w:r w:rsidR="002B4013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тельством Кыргызской Республики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  <w:trHeight w:val="5934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3D236A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CB1" w:rsidRPr="0085543E" w:rsidRDefault="00EF0CB1" w:rsidP="00EF0CB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 электронном формате услуга предоставляется в части приема заявления </w:t>
            </w:r>
            <w:r w:rsidR="00B40A7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на государственном портале электронных услуг portal.tunduk.kg.</w:t>
            </w:r>
          </w:p>
          <w:p w:rsidR="00EF0CB1" w:rsidRPr="0085543E" w:rsidRDefault="00EF0CB1" w:rsidP="00EF0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Обязательным условием является наличие </w:t>
            </w:r>
            <w:r w:rsidR="00DA474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электронной цифровой подписи и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eID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паспорта КР;</w:t>
            </w:r>
          </w:p>
          <w:p w:rsidR="00EF0CB1" w:rsidRPr="0085543E" w:rsidRDefault="00EF0CB1" w:rsidP="00EF0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Обязательным условием для </w:t>
            </w:r>
            <w:r w:rsidR="00066229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подачи электронного заявления на регистрацию расторжения брака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является наличие регистрации адреса заявителя в АИС «АСБ».</w:t>
            </w:r>
          </w:p>
          <w:p w:rsidR="00EF0CB1" w:rsidRPr="0085543E" w:rsidRDefault="00EF0CB1" w:rsidP="00B40A70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оформления эле</w:t>
            </w:r>
            <w:r w:rsidR="00B40A70"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ктронного заявления необходимо п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ройти авторизацию на государственном портале электронных услуг portal.tunduk.kg. </w:t>
            </w:r>
          </w:p>
          <w:p w:rsidR="00066206" w:rsidRPr="0085543E" w:rsidRDefault="00066206" w:rsidP="00066206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Потребитель может получить электронную</w:t>
            </w:r>
            <w:r w:rsidR="00DF3E29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онлайн консультацию на государственном портале электронных услуг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portal.srs.kg.</w:t>
            </w:r>
          </w:p>
          <w:p w:rsidR="00182891" w:rsidRPr="0085543E" w:rsidRDefault="00066206" w:rsidP="005516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Стадия онлайновой интерактивности </w:t>
            </w:r>
            <w:r w:rsidR="00880AA2" w:rsidRPr="0085543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39E" w:rsidRPr="0085543E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  <w:p w:rsidR="00880AA2" w:rsidRPr="0085543E" w:rsidRDefault="0095439E" w:rsidP="005516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Имеющаяся веб-страница имеет функциональную возможность заполнять заявку в электронной форме и принять ее к рассмотрению госорганом без </w:t>
            </w:r>
            <w:r w:rsidR="002B4013" w:rsidRPr="0085543E">
              <w:rPr>
                <w:rFonts w:ascii="Times New Roman" w:hAnsi="Times New Roman"/>
                <w:sz w:val="28"/>
                <w:szCs w:val="28"/>
              </w:rPr>
              <w:t>распечатки на бумажном носителе</w:t>
            </w:r>
            <w:r w:rsidR="00E16854" w:rsidRPr="008554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16854" w:rsidRPr="0085543E" w:rsidRDefault="00E16854" w:rsidP="00D40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потребитель может распечатать справку на    государственном портале электронных услуг portal.tunduk.kg о расторжении брака, в случае государственной регистрации расторжения брака в период с 2015 года 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Основание для отказа </w:t>
            </w:r>
            <w:r w:rsidR="00066206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в 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предоставлении государственной услуги</w:t>
            </w:r>
          </w:p>
          <w:p w:rsidR="00182891" w:rsidRPr="0085543E" w:rsidRDefault="00182891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порядок обжалования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Отсутствие документов, указанных в пункте 12 настоящего стандарта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</w:t>
            </w:r>
            <w:r w:rsidR="00017516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орядке в вышестоящий орган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182891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При неудовлетворении принятым решением по жалобе, заявитель имеет право обжало</w:t>
            </w:r>
            <w:r w:rsidR="00D40826"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вать решение в судебном порядке</w:t>
            </w:r>
          </w:p>
        </w:tc>
      </w:tr>
      <w:tr w:rsidR="00182891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891" w:rsidRPr="0085543E" w:rsidRDefault="0018289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62. Паспорт государственной услуги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Наименование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Регистрация смерти - глава 4, пункт 75 Единого реестра (перечня) государственных услуг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3AA" w:rsidRPr="0085543E" w:rsidRDefault="002713AA" w:rsidP="002713AA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Государственный</w:t>
            </w:r>
            <w:r w:rsidR="00DC3ED0" w:rsidRPr="0085543E">
              <w:rPr>
                <w:rFonts w:ascii="Times New Roman" w:hAnsi="Times New Roman" w:cs="Times New Roman"/>
                <w:sz w:val="28"/>
              </w:rPr>
              <w:t xml:space="preserve"> орган исполнительной власти, раз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Получатели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D5C" w:rsidRPr="0085543E" w:rsidRDefault="008A3D5C" w:rsidP="0039649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 супруг (супруга), другие члены семьи умершего, а также любое другое лицо, присутствовавшее в момент смерти или иным образом информированное о наступлении смерти;</w:t>
            </w:r>
          </w:p>
          <w:p w:rsidR="008A3D5C" w:rsidRPr="0085543E" w:rsidRDefault="008A3D5C" w:rsidP="0039649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 медицинская организация или учреждение социальной защиты населения – в случае, если смерть наступила в период пребывания лица в данной организации или учреждении;</w:t>
            </w:r>
          </w:p>
          <w:p w:rsidR="008A3D5C" w:rsidRPr="0085543E" w:rsidRDefault="008A3D5C" w:rsidP="0039649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- учреждение, исполняющее наказание, – в случае, если смерть осужденного наступила в период отбывания им наказания в местах лишения свободы;</w:t>
            </w:r>
          </w:p>
          <w:p w:rsidR="008A3D5C" w:rsidRPr="0085543E" w:rsidRDefault="008A3D5C" w:rsidP="0039649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 орган дознания или следствия – в случае, если проводится расследование в связи со смертью лица или по факту смерти, когда личность умершего не установлена;</w:t>
            </w:r>
          </w:p>
          <w:p w:rsidR="008A3D5C" w:rsidRPr="0085543E" w:rsidRDefault="008A3D5C" w:rsidP="0039649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 командир воинской части – в случае, если смерть наступила в период п</w:t>
            </w:r>
            <w:r w:rsidR="002713AA" w:rsidRPr="0085543E">
              <w:rPr>
                <w:rFonts w:ascii="Times New Roman" w:hAnsi="Times New Roman" w:cs="Times New Roman"/>
                <w:sz w:val="28"/>
                <w:szCs w:val="24"/>
              </w:rPr>
              <w:t>рохождения лицом военной службы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4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Конституция Кыргызской Республики;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Гражданский кодекс Кыргызской Республики;</w:t>
            </w:r>
          </w:p>
          <w:p w:rsidR="00087065" w:rsidRPr="0085543E" w:rsidRDefault="009161FD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Закон Кыргызской Республики «Об актах гражданского состояния»</w:t>
            </w:r>
            <w:r w:rsidR="00C46A25" w:rsidRPr="0085543E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95439E" w:rsidRPr="0085543E" w:rsidRDefault="00C46A25" w:rsidP="00C46A2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постановление правительства Кыргызской Республики</w:t>
            </w:r>
            <w:r w:rsidR="0095439E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«Об </w:t>
            </w:r>
            <w:r w:rsidR="00B82AE2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утверждении </w:t>
            </w:r>
            <w:r w:rsidR="0095439E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Инструкци</w:t>
            </w:r>
            <w:r w:rsidR="00B82AE2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95439E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порядке государственной регистрации актов гражданского состояния в Кыргызской Республике</w:t>
            </w:r>
            <w:r w:rsidR="00B82AE2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от 11 марта 2021 года № 90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Свидетельство о государственной регистрации смерти.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Справка формы № 8 (для получения пособия на погребение)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05D" w:rsidRPr="0085543E" w:rsidRDefault="003E505D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Государственная регистрация смерти производится органом записи актов гражданского состояния по месту обращения заявителя.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Предоставление услуги осуществляется: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в помещении, отвечающем установленным санитарным нормам;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по принципу живой/электронной очереди.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т.ч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. для лиц с </w:t>
            </w: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ограниченными возможностями здоровья (далее - ЛОВЗ), оборудованные (здания, помещения) пандусами, поручнями;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</w:t>
            </w:r>
            <w:r w:rsidR="00DC3ED0" w:rsidRPr="0085543E">
              <w:rPr>
                <w:rFonts w:ascii="Times New Roman" w:hAnsi="Times New Roman" w:cs="Times New Roman"/>
                <w:sz w:val="28"/>
                <w:szCs w:val="24"/>
              </w:rPr>
              <w:t>ется к ним для приема заявления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7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Время на прием документов - не более 30 минут.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Общий срок предоставления услуги - не более одного дня.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Время на выдачу результата услуги - не более 30 минут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Информирование получателей государственной услуги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Информацию о государственной услуге можно получить: </w:t>
            </w:r>
          </w:p>
          <w:p w:rsidR="002713AA" w:rsidRPr="0085543E" w:rsidRDefault="00087065" w:rsidP="00271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на сайте уполномоченного органа:</w:t>
            </w:r>
            <w:r w:rsidR="002713AA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  <w:r w:rsidR="002713AA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digital.gov.kg;</w:t>
            </w:r>
          </w:p>
          <w:p w:rsidR="00087065" w:rsidRPr="0085543E" w:rsidRDefault="00087065" w:rsidP="002713AA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на государственном портале электронных услуг </w:t>
            </w:r>
            <w:r w:rsidR="000A53A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portal.tunduk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.kg;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2713AA" w:rsidRPr="0085543E" w:rsidRDefault="002713AA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– 119;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9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Способы распространения информации об услуге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Распространение информации об оказываемой услуге осуществляется через: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СМИ (газеты, радио, телевидение);</w:t>
            </w:r>
          </w:p>
          <w:p w:rsidR="002713AA" w:rsidRPr="0085543E" w:rsidRDefault="00DC3ED0" w:rsidP="00271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официальный сайт</w:t>
            </w:r>
            <w:r w:rsidR="002713AA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уполномоченного органа: </w:t>
            </w:r>
            <w:r w:rsidR="002713AA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digital.gov.kg;</w:t>
            </w:r>
          </w:p>
          <w:p w:rsidR="00087065" w:rsidRPr="0085543E" w:rsidRDefault="00DC3ED0" w:rsidP="002713AA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государственный портал</w:t>
            </w:r>
            <w:r w:rsidR="0008706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электронных услуг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:</w:t>
            </w:r>
            <w:r w:rsidR="0008706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  <w:r w:rsidR="00EA25F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portal.tunduk.kg;</w:t>
            </w:r>
          </w:p>
          <w:p w:rsidR="002713AA" w:rsidRPr="0085543E" w:rsidRDefault="002713AA" w:rsidP="002713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личное обращение и по телефону Центра телефонного обслуживания уполномоченного органа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DC3ED0"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-центр) – 119;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информационные стенды, буклеты, брошюры.</w:t>
            </w:r>
          </w:p>
          <w:p w:rsidR="00087065" w:rsidRPr="0085543E" w:rsidRDefault="00087065" w:rsidP="002713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</w:t>
            </w:r>
            <w:r w:rsidR="002713AA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м сайте уполномоченного органа: </w:t>
            </w:r>
            <w:r w:rsidR="002713AA" w:rsidRPr="0085543E">
              <w:rPr>
                <w:rFonts w:ascii="Times New Roman" w:hAnsi="Times New Roman" w:cs="Times New Roman"/>
                <w:sz w:val="28"/>
                <w:szCs w:val="28"/>
              </w:rPr>
              <w:t>digital.gov.kg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Обслуживание и оказание государственной услуги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Общение с посетителями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бейджи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) с указанием фамилии, имени, отчества и должности.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</w:t>
            </w: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отношению к гражданам, исключающие конфликт интересов.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11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Способы обеспечения конфиденциальности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Для получения государственной услуги необходимо предоставить следующие документы:</w:t>
            </w:r>
          </w:p>
          <w:p w:rsidR="003E505D" w:rsidRPr="0085543E" w:rsidRDefault="003E505D" w:rsidP="001E321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r w:rsidR="00396496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справку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смерти установленного образца, выданная уполномоченным органом здравоохранения;</w:t>
            </w:r>
          </w:p>
          <w:p w:rsidR="003E505D" w:rsidRPr="0085543E" w:rsidRDefault="003E505D" w:rsidP="001E321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 документ, удостоверяющий личность умершего (паспорт, военный билет), при наличии;</w:t>
            </w:r>
          </w:p>
          <w:p w:rsidR="003E505D" w:rsidRPr="0085543E" w:rsidRDefault="003E505D" w:rsidP="001E321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вступившее в законную силу решение суда об установлении факта смерти или об объявлении лица умершим;</w:t>
            </w:r>
          </w:p>
          <w:p w:rsidR="003E505D" w:rsidRPr="0085543E" w:rsidRDefault="003E505D" w:rsidP="001E321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документ, выданный компетентными органами, о факте смерти лица, необоснованно репрессированного и впоследствии реабилитированного на основании Закона </w:t>
            </w:r>
            <w:r w:rsidR="00FC5777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Кыргызской Республики 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«О правах и гарантиях реабилитированных граждан, пострадавших в результате репрессий за политические и религиозные убеждения, по социальным, национальным и другим признакам».</w:t>
            </w:r>
          </w:p>
          <w:p w:rsidR="003E505D" w:rsidRPr="0085543E" w:rsidRDefault="003E505D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паспорт заявителя</w:t>
            </w:r>
            <w:r w:rsidR="001E3211" w:rsidRPr="0085543E">
              <w:rPr>
                <w:rFonts w:ascii="Times New Roman" w:hAnsi="Times New Roman" w:cs="Times New Roman"/>
                <w:sz w:val="28"/>
                <w:szCs w:val="24"/>
              </w:rPr>
              <w:t>;</w:t>
            </w: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3E505D" w:rsidRPr="0085543E" w:rsidRDefault="001E3211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квитанция об оплате</w:t>
            </w:r>
            <w:r w:rsidR="003E505D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бланочн</w:t>
            </w: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ой продукции</w:t>
            </w:r>
            <w:r w:rsidR="003E505D" w:rsidRPr="0085543E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E505D" w:rsidRPr="0085543E" w:rsidRDefault="008A3D5C" w:rsidP="001E3211">
            <w:pPr>
              <w:pStyle w:val="tkTablica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заявлению органа судебно-медицинской экспертизы о регистрации смерти неизвестных, неопознанных лиц органом записи актов гражданского состояния производится государственная регистрация смерти на основании медицинского свидетельства о смерти.</w:t>
            </w:r>
          </w:p>
          <w:p w:rsidR="00AD71D3" w:rsidRPr="0085543E" w:rsidRDefault="00AD71D3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Государственная регистрация смерти иностранных граждан производится на основании:</w:t>
            </w:r>
          </w:p>
          <w:p w:rsidR="00AD71D3" w:rsidRPr="0085543E" w:rsidRDefault="00AD71D3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 медицинского свидетельства о смерти;</w:t>
            </w:r>
          </w:p>
          <w:p w:rsidR="00AD71D3" w:rsidRPr="0085543E" w:rsidRDefault="00AD71D3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 паспорта, удостоверяющего личность умершего, с переводом на государственный либо официальный язык, подпись переводчика должна быть нотариально удостоверена;</w:t>
            </w:r>
          </w:p>
          <w:p w:rsidR="00AD71D3" w:rsidRPr="0085543E" w:rsidRDefault="00AD71D3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удостоверения беженца;</w:t>
            </w:r>
          </w:p>
          <w:p w:rsidR="00AD71D3" w:rsidRPr="0085543E" w:rsidRDefault="00AD71D3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удостоверения «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Кайрылман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».</w:t>
            </w:r>
          </w:p>
          <w:p w:rsidR="00AD71D3" w:rsidRPr="0085543E" w:rsidRDefault="00AD71D3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Государственная регистрация смерти лиц без гражданства производится на основании:</w:t>
            </w:r>
          </w:p>
          <w:p w:rsidR="00AD71D3" w:rsidRPr="0085543E" w:rsidRDefault="00AD71D3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врачебного свидетельства о смерти;</w:t>
            </w:r>
          </w:p>
          <w:p w:rsidR="00AD71D3" w:rsidRPr="0085543E" w:rsidRDefault="00AD71D3" w:rsidP="001E32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вида на ж</w:t>
            </w:r>
            <w:r w:rsidR="00F060DF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ительства лица без гражданства </w:t>
            </w:r>
            <w:r w:rsidR="001E3211" w:rsidRPr="0085543E">
              <w:rPr>
                <w:rFonts w:ascii="Times New Roman" w:hAnsi="Times New Roman" w:cs="Times New Roman"/>
                <w:sz w:val="28"/>
                <w:szCs w:val="24"/>
              </w:rPr>
              <w:t>(при наличии).</w:t>
            </w:r>
          </w:p>
          <w:p w:rsidR="00AD71D3" w:rsidRPr="0085543E" w:rsidRDefault="00AD71D3" w:rsidP="001E321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В случаях смерти граждан Кыргызской Республики за пределами Кыргызской Республики, государственная</w:t>
            </w:r>
            <w:r w:rsidRPr="0085543E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регистрация смерти осуществляется отделами записи актов гражданского состояния на основании:</w:t>
            </w:r>
          </w:p>
          <w:p w:rsidR="00AD71D3" w:rsidRPr="0085543E" w:rsidRDefault="00AD71D3" w:rsidP="001E321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справки о смерти, выданной уполномоченным органом иностранного государства, переведенной на государственный или официальный язык, легализованной или </w:t>
            </w:r>
            <w:proofErr w:type="spellStart"/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апостилированной</w:t>
            </w:r>
            <w:proofErr w:type="spellEnd"/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установленном порядке;</w:t>
            </w:r>
          </w:p>
          <w:p w:rsidR="00AD71D3" w:rsidRPr="0085543E" w:rsidRDefault="00AD71D3" w:rsidP="001E321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документа, удостоверяющего</w:t>
            </w:r>
            <w:r w:rsidR="00F060DF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личность умершего (при наличии)</w:t>
            </w:r>
            <w:r w:rsidR="001E3211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AD71D3" w:rsidRPr="0085543E" w:rsidRDefault="00AD71D3" w:rsidP="001E321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Справка установленной формы для получения пособия на погребение умершего выдается заявителю единожды.</w:t>
            </w:r>
          </w:p>
          <w:p w:rsidR="008A3D5C" w:rsidRPr="0085543E" w:rsidRDefault="008A3D5C" w:rsidP="001E321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Государственная регистрация смерти граждан Кыргызской </w:t>
            </w:r>
            <w:r w:rsidR="001E3211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Республики, иностранных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граждан и лиц без гражданства, не имеющих ПИН, осуществляется после присвоения органом записи актов гражданского состояния ПИН данному лицу на основании документа, удостоверяющего его личность.</w:t>
            </w:r>
          </w:p>
          <w:p w:rsidR="008A3D5C" w:rsidRPr="0085543E" w:rsidRDefault="00AD71D3" w:rsidP="001E3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Поставщик услуги в соответствии с законодательством Кыргызской Республики в целях предоставления услуги имеет право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087065" w:rsidRPr="0085543E" w:rsidRDefault="00087065" w:rsidP="000D047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</w:t>
            </w:r>
            <w:r w:rsidR="000D0471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м сайте уполномоченного органа: </w:t>
            </w:r>
            <w:r w:rsidR="000D0471" w:rsidRPr="0085543E">
              <w:rPr>
                <w:rFonts w:ascii="Times New Roman" w:hAnsi="Times New Roman" w:cs="Times New Roman"/>
                <w:sz w:val="28"/>
                <w:szCs w:val="28"/>
              </w:rPr>
              <w:t>digital.gov.kg</w:t>
            </w: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и подлежат своевременному обновлению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13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Стоимость платной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06620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Услуга предоставляется бесплатно. </w:t>
            </w:r>
            <w:r w:rsidR="00F35513" w:rsidRPr="0085543E">
              <w:rPr>
                <w:rFonts w:ascii="Times New Roman" w:hAnsi="Times New Roman" w:cs="Times New Roman"/>
                <w:sz w:val="28"/>
                <w:szCs w:val="24"/>
              </w:rPr>
              <w:t>Оплата производится</w:t>
            </w:r>
            <w:r w:rsidR="00066206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за бланк свидетельства</w:t>
            </w:r>
            <w:r w:rsidR="00DD4EE8" w:rsidRPr="0085543E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DD4EE8" w:rsidRPr="0085543E" w:rsidRDefault="00DD4EE8" w:rsidP="00DD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соответствии с подпунктом 2 пункта 2 постановления Правительства Кыргызской Республики «Об утверждении </w:t>
            </w: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>Единого реестра (перечня), оказываемых органами исполнительной власти,</w:t>
            </w:r>
          </w:p>
          <w:p w:rsidR="00DD4EE8" w:rsidRPr="0085543E" w:rsidRDefault="00DD4EE8" w:rsidP="00DD4EE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их структурными подразделениями и подведомственными учреждениями» от 10 февраля 2012 года № 85,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стоимость бланочной продукции устанавливается исходя из фактических затрат с округлением стоимос</w:t>
            </w:r>
            <w:r w:rsidR="00DC3ED0" w:rsidRPr="0085543E">
              <w:rPr>
                <w:rFonts w:ascii="Times New Roman" w:hAnsi="Times New Roman"/>
                <w:sz w:val="28"/>
                <w:szCs w:val="28"/>
              </w:rPr>
              <w:t>ти до сома в сторону увеличения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Параметры качества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Качество предоставления государственной услуги определяется по следующим критериям: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соответствие конечного результата (полученной услуги) ожиданиям потребителя;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наличие книги жалоб и предложений граждан в доступном месте;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- соблюдение прав и законных интересов потребителей государственных услуг, установленных законода</w:t>
            </w:r>
            <w:r w:rsidR="00DC3ED0" w:rsidRPr="0085543E">
              <w:rPr>
                <w:rFonts w:ascii="Times New Roman" w:hAnsi="Times New Roman" w:cs="Times New Roman"/>
                <w:sz w:val="28"/>
                <w:szCs w:val="24"/>
              </w:rPr>
              <w:t>тельством Кыргызской Республики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15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3D236A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7A2" w:rsidRPr="0085543E" w:rsidRDefault="003F07A2" w:rsidP="003F07A2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 электронном формате услуга предоставляется на государственном портале электронных услуг portal.tunduk.kg в части приема заявления </w:t>
            </w:r>
          </w:p>
          <w:p w:rsidR="003F07A2" w:rsidRPr="0085543E" w:rsidRDefault="003F07A2" w:rsidP="003F07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Обязательным условием является наличие электронной цифровой подписи и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eID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паспорта КР;</w:t>
            </w:r>
          </w:p>
          <w:p w:rsidR="003F07A2" w:rsidRPr="0085543E" w:rsidRDefault="003F07A2" w:rsidP="003F07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Обязательным условием для оформления документов на получение регистрация брака является наличие регистрации адреса заявителя в АИС «АСБ».</w:t>
            </w:r>
          </w:p>
          <w:p w:rsidR="003F07A2" w:rsidRPr="0085543E" w:rsidRDefault="003F07A2" w:rsidP="00B40A70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оформления эле</w:t>
            </w:r>
            <w:r w:rsidR="00B40A70"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ктронного заявления необходимо п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ройти авторизацию на государственном портале электронных услуг portal.tunduk.kg. </w:t>
            </w:r>
          </w:p>
          <w:p w:rsidR="003F07A2" w:rsidRPr="0085543E" w:rsidRDefault="003F07A2" w:rsidP="003F07A2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>Стадия онлайновой интерактивности – 3</w:t>
            </w:r>
          </w:p>
          <w:p w:rsidR="00087065" w:rsidRPr="0085543E" w:rsidRDefault="003F07A2" w:rsidP="00136274">
            <w:pPr>
              <w:spacing w:after="0" w:line="240" w:lineRule="auto"/>
              <w:ind w:left="19"/>
              <w:jc w:val="both"/>
              <w:rPr>
                <w:rFonts w:ascii="Times New Roman" w:eastAsiaTheme="minorEastAsia" w:hAnsi="Times New Roman"/>
                <w:sz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</w:p>
          <w:p w:rsidR="00E16854" w:rsidRPr="0085543E" w:rsidRDefault="00E16854" w:rsidP="00DC3ED0">
            <w:pPr>
              <w:spacing w:after="0" w:line="240" w:lineRule="auto"/>
              <w:ind w:left="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потребитель может распечатать справку на    государственном портале электронных услуг portal.tunduk.kg о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регистрации смерти, в случае государственной регистрации смерти в период с 2015 года 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Основание для отказа </w:t>
            </w:r>
            <w:r w:rsidR="00066206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в </w:t>
            </w: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предоставлении государственной услуги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и порядок обжалования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Основание для отказа в предоставлении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17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Порядок обжалования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29" w:rsidRPr="0085543E" w:rsidRDefault="00081729" w:rsidP="009B27C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081729" w:rsidRPr="0085543E" w:rsidRDefault="00081729" w:rsidP="009B27C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Также, в случае возникновения спорных вопросов по оказанию услуги, получатель имеет право обратиться в установленном</w:t>
            </w:r>
            <w:r w:rsidR="000D0471"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порядке в вышестоящий орган</w:t>
            </w: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081729" w:rsidRPr="0085543E" w:rsidRDefault="00081729" w:rsidP="009B27C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081729" w:rsidRPr="0085543E" w:rsidRDefault="00081729" w:rsidP="009B27C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bCs/>
                <w:sz w:val="28"/>
                <w:szCs w:val="24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087065" w:rsidRPr="0085543E" w:rsidRDefault="00081729" w:rsidP="0008172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bCs/>
                <w:sz w:val="28"/>
                <w:szCs w:val="24"/>
              </w:rPr>
              <w:t>При неудовлетворении принятым решением по жалобе, заявитель имеет право обжало</w:t>
            </w:r>
            <w:r w:rsidR="00DC3ED0" w:rsidRPr="0085543E">
              <w:rPr>
                <w:rFonts w:ascii="Times New Roman" w:hAnsi="Times New Roman" w:cs="Times New Roman"/>
                <w:bCs/>
                <w:sz w:val="28"/>
                <w:szCs w:val="24"/>
              </w:rPr>
              <w:t>вать решение в судебном порядке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18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71" w:rsidRPr="0085543E" w:rsidRDefault="00087065" w:rsidP="00DC3ED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  <w:p w:rsidR="00DC3ED0" w:rsidRPr="0085543E" w:rsidRDefault="00DC3ED0" w:rsidP="00DC3ED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DC3ED0" w:rsidRPr="0085543E" w:rsidRDefault="00DC3ED0" w:rsidP="00DC3ED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DC3ED0" w:rsidRPr="0085543E" w:rsidRDefault="00DC3ED0" w:rsidP="00DC3ED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63. Паспорт государственной услуги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Наименование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Регистрация перемены фамилии, имени, отчества - глава 4, пункт 76 Единого реестра (перечня) государственных услуг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D0471" w:rsidP="000D0471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Государственный</w:t>
            </w:r>
            <w:r w:rsidR="0029743C" w:rsidRPr="0085543E">
              <w:rPr>
                <w:rFonts w:ascii="Times New Roman" w:hAnsi="Times New Roman" w:cs="Times New Roman"/>
                <w:sz w:val="28"/>
              </w:rPr>
              <w:t xml:space="preserve"> орган исполнительной власти, раз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Получатели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Физические лица, достигшие 16-летнего возраста, и несовершеннолетние лица в возрасте до 16-ти лет, представляемые законными представителями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Правовые основания получения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Конституция Кыргызской Республики;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Гражданский кодекс Кыргызской Республики;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Семейный кодекс Кыргызской Республики;</w:t>
            </w:r>
          </w:p>
          <w:p w:rsidR="00087065" w:rsidRPr="0085543E" w:rsidRDefault="00087065" w:rsidP="00FC577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Закон Кыргызской Республики </w:t>
            </w:r>
            <w:r w:rsidR="00FC5777" w:rsidRPr="0085543E">
              <w:rPr>
                <w:rFonts w:ascii="Times New Roman" w:hAnsi="Times New Roman" w:cs="Times New Roman"/>
                <w:sz w:val="28"/>
              </w:rPr>
              <w:t>«Об актах гражданского состояния»;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C46A25">
            <w:pPr>
              <w:pStyle w:val="a9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ф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евраля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2012 года № 85;</w:t>
            </w:r>
          </w:p>
          <w:p w:rsidR="00FC5777" w:rsidRPr="0085543E" w:rsidRDefault="00C46A25" w:rsidP="00C46A2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  <w:lang w:val="ky-KG"/>
              </w:rPr>
              <w:t xml:space="preserve">- постановление Правительства Кыргызской Республики </w:t>
            </w:r>
            <w:r w:rsidR="00FC5777" w:rsidRPr="0085543E">
              <w:rPr>
                <w:rFonts w:ascii="Times New Roman" w:hAnsi="Times New Roman"/>
                <w:sz w:val="28"/>
                <w:szCs w:val="28"/>
              </w:rPr>
              <w:t>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Свидетельство о государственной регистрации перемены фамилии, имени, отчества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Условия предоставления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3E8" w:rsidRPr="0085543E" w:rsidRDefault="00F823E8" w:rsidP="00F823E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регистрация перемены фамилии, имени и отчества органами записи актов гражданского 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состояния производится по месту обращения</w:t>
            </w:r>
            <w:r w:rsidR="00A45DDF"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Предоставление услуги осуществляется: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по принципу живой / электронной очереди.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087065" w:rsidRPr="0085543E" w:rsidRDefault="0008706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7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Срок предоставления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Время на прием документов - не более 30 минут.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Время на рассмотрение заявления – не более 10 рабочих дней.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При наличии уважительных причин (неполучение копий записей актов гражданского состояния, в которые необходимо внести изменения) срок рассмотрения заявления о перемене имени может быть увеличен не более чем на два месяца руководителем органа записи актов гражданского состояния.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Общий срок предоставления услуги - не более 2-х месяцев.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Время на выдачу результата услуги - не более 30 минут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Информирование получателей государственной услуги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8</w:t>
            </w:r>
          </w:p>
          <w:p w:rsidR="00D27EB8" w:rsidRPr="0085543E" w:rsidRDefault="00D27EB8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7EB8" w:rsidRPr="0085543E" w:rsidRDefault="00D27EB8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7EB8" w:rsidRPr="0085543E" w:rsidRDefault="00D27EB8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7EB8" w:rsidRPr="0085543E" w:rsidRDefault="00D27EB8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7EB8" w:rsidRPr="0085543E" w:rsidRDefault="00D27EB8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7EB8" w:rsidRPr="0085543E" w:rsidRDefault="00D27EB8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85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3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Информацию о государственной услуге можно получить: </w:t>
            </w:r>
          </w:p>
          <w:p w:rsidR="00D27EB8" w:rsidRPr="0085543E" w:rsidRDefault="00087065" w:rsidP="007726E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на сайте уполномоченного органа:</w:t>
            </w:r>
            <w:r w:rsidR="007726E4" w:rsidRPr="0085543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726E4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  <w:r w:rsidR="00D27EB8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87065" w:rsidRPr="0085543E" w:rsidRDefault="00087065" w:rsidP="007726E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на государствен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ном портале электронных услуг portal.tunduk.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kg;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в устной форме (при личном контакте, 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</w:rPr>
              <w:t>-центр) по номеру -119.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Прием граждан производится в день их обращения.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Информация предоставляется на государственном и официальном языках.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Способы распространения информации об услуге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Распространение информации об оказываемой услуге осуществляется через: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СМИ (газеты, радио, телевидение);</w:t>
            </w:r>
          </w:p>
          <w:p w:rsidR="00087065" w:rsidRPr="0085543E" w:rsidRDefault="00D62077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087065" w:rsidRPr="0085543E">
              <w:rPr>
                <w:rFonts w:ascii="Times New Roman" w:hAnsi="Times New Roman" w:cs="Times New Roman"/>
                <w:sz w:val="28"/>
              </w:rPr>
              <w:t>официальн</w:t>
            </w:r>
            <w:r w:rsidRPr="0085543E">
              <w:rPr>
                <w:rFonts w:ascii="Times New Roman" w:hAnsi="Times New Roman" w:cs="Times New Roman"/>
                <w:sz w:val="28"/>
              </w:rPr>
              <w:t>ый</w:t>
            </w:r>
            <w:r w:rsidR="007726E4" w:rsidRPr="0085543E">
              <w:rPr>
                <w:rFonts w:ascii="Times New Roman" w:hAnsi="Times New Roman" w:cs="Times New Roman"/>
                <w:sz w:val="28"/>
              </w:rPr>
              <w:t xml:space="preserve"> сайт уполномоченного органа: </w:t>
            </w:r>
            <w:r w:rsidR="007726E4" w:rsidRPr="0085543E">
              <w:rPr>
                <w:rFonts w:ascii="Times New Roman" w:hAnsi="Times New Roman" w:cs="Times New Roman"/>
                <w:sz w:val="28"/>
                <w:szCs w:val="28"/>
              </w:rPr>
              <w:t>digital.gov.kg</w:t>
            </w:r>
            <w:r w:rsidR="00087065" w:rsidRPr="0085543E">
              <w:rPr>
                <w:rFonts w:ascii="Times New Roman" w:hAnsi="Times New Roman" w:cs="Times New Roman"/>
                <w:sz w:val="28"/>
              </w:rPr>
              <w:t>;</w:t>
            </w:r>
          </w:p>
          <w:p w:rsidR="00087065" w:rsidRPr="0085543E" w:rsidRDefault="00D62077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</w:t>
            </w:r>
            <w:r w:rsidR="0008706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государстве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нн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ый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портал электронных услуг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: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portal</w:t>
            </w:r>
            <w:r w:rsidR="0008706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.gov.kg;</w:t>
            </w:r>
          </w:p>
          <w:p w:rsidR="007726E4" w:rsidRPr="0085543E" w:rsidRDefault="007726E4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личное обращение и по телефону Центра телефонного обслуживания уполномоченного органа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D62077"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-центр) – 119;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информационные стенды, буклеты, брошюры.</w:t>
            </w:r>
          </w:p>
          <w:p w:rsidR="00087065" w:rsidRPr="0085543E" w:rsidRDefault="00087065" w:rsidP="007726E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</w:t>
            </w:r>
            <w:r w:rsidR="007726E4" w:rsidRPr="0085543E">
              <w:rPr>
                <w:rFonts w:ascii="Times New Roman" w:hAnsi="Times New Roman" w:cs="Times New Roman"/>
                <w:sz w:val="28"/>
              </w:rPr>
              <w:t xml:space="preserve">м сайте уполномоченного органа: </w:t>
            </w:r>
            <w:r w:rsidR="007726E4" w:rsidRPr="0085543E">
              <w:rPr>
                <w:rFonts w:ascii="Times New Roman" w:hAnsi="Times New Roman" w:cs="Times New Roman"/>
                <w:sz w:val="28"/>
                <w:szCs w:val="28"/>
              </w:rPr>
              <w:t>digital.gov.kg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Общение с посетителями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</w:rPr>
              <w:t>бейджи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</w:rPr>
              <w:t>) с указанием фамилии, имени, отчества и должности.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Способы обеспечения конфиденциальности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3E8" w:rsidRPr="0085543E" w:rsidRDefault="00013FF6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="00F823E8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Государственная регистрация перемены фамилии, имени и отчества в отношении лица, не достигшего возраста шестнадцати лет, производится на основании</w:t>
            </w:r>
            <w:r w:rsidR="00F823E8" w:rsidRPr="0085543E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F823E8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совместного заявления родителей и при предоставлении следующих документов: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свидетельства о </w:t>
            </w:r>
            <w:r w:rsidR="00136274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рождении ребенка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документов, удостоверяющих личность родителей (одного из них);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 заключении брака, если заявитель состоит в браке;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об установлении отцовства (при наличии);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нотариально заверенного согласия одного из родителей (в случае невозможности подачи совместного заявления одного из родителей);</w:t>
            </w:r>
          </w:p>
          <w:p w:rsidR="00F823E8" w:rsidRPr="0085543E" w:rsidRDefault="00F823E8" w:rsidP="00013FF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вступившего в законную силу решения суда о признании гражданина безвестно отсутствующим, лишении его родительских прав, признании его недееспособным (учет</w:t>
            </w:r>
            <w:r w:rsidR="00A45DDF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мнения родителя не обязателен);</w:t>
            </w:r>
          </w:p>
          <w:p w:rsidR="00A45DDF" w:rsidRPr="0085543E" w:rsidRDefault="00A45DDF" w:rsidP="00013F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квитанции об оплате бланочной продукции;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Государственная регистрация перемены фамилии, имени и отчества в отношении несовершеннолетнего, достигшего десятилетнего возраста, производится только с его письменного согласия. 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Государственная регистрация перемены фамилии, имени и отчества ребенка, в отношении </w:t>
            </w:r>
            <w:r w:rsidR="00A45DDF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которого отцовство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законном порядке не установлено, производится по заявлению матери на фамилию, которую она носит в момент обращения с такой просьбой. </w:t>
            </w:r>
          </w:p>
          <w:p w:rsidR="00F823E8" w:rsidRPr="0085543E" w:rsidRDefault="00013FF6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="00F823E8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Государственная регистрация перемены фамилии, имени и отчества совершеннолетнего лица производится при предоставлении следующих документов: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документа, удостоверяющего личность заявителя;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 рождении заявителя (в случае отсутствия записи акта о рождении в АИС «ЗАГС»);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 заключении брака, если заявитель состоит в браке (в случае отсутствия записи акта о заключении брака в АИС «ЗАГС»);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 свидетельства о рождении несовершеннолетних детей (если у заявителя имеются несовершеннолетние дети) (в случае отсутствия записи акта о рождении в АИС «ЗАГС»);</w:t>
            </w:r>
          </w:p>
          <w:p w:rsidR="00F823E8" w:rsidRPr="0085543E" w:rsidRDefault="00F823E8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свидетельства о расторжении брака, если заявитель обращается с просьбой о присвоении ему добрачной фамилии, в связи с расторжением брака (в случае отсутствия записи акта о расторжении брака </w:t>
            </w:r>
            <w:r w:rsidR="00704539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в АИС «ЗАГС»);</w:t>
            </w:r>
          </w:p>
          <w:p w:rsidR="00704539" w:rsidRPr="0085543E" w:rsidRDefault="00704539" w:rsidP="00F823E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квитанции об оплате бланочной продукции. </w:t>
            </w:r>
          </w:p>
          <w:p w:rsidR="008C75A2" w:rsidRPr="0085543E" w:rsidRDefault="008C75A2" w:rsidP="008C75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После государственной регистрации перемены фамилии, имени и отчества гражданин обязан произвести в течение одного месяца обмен документов, удостоверяющих личность.</w:t>
            </w:r>
          </w:p>
          <w:p w:rsidR="008C75A2" w:rsidRPr="0085543E" w:rsidRDefault="008C75A2" w:rsidP="008C75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перемены фамилии супругом, чья фамилия была избрана в качестве общей фамилии после заключения брака, другой супруг обязан переменить фамилию на новую фамилию супруга или на свою добрачную фамилию.</w:t>
            </w:r>
          </w:p>
          <w:p w:rsidR="008C75A2" w:rsidRPr="0085543E" w:rsidRDefault="008C75A2" w:rsidP="008C75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Фамилия и отчество совершеннолетних детей в связи с переменой фамилий и имен их родителями изменяются только по их заявлению, на общих основаниях в порядке, установленном для внесения исправлений и изменений в записи актов гражданского состояния.</w:t>
            </w:r>
          </w:p>
          <w:p w:rsidR="008C75A2" w:rsidRPr="0085543E" w:rsidRDefault="008C75A2" w:rsidP="008C7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087065" w:rsidRPr="0085543E" w:rsidRDefault="00087065" w:rsidP="00D762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</w:t>
            </w: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 xml:space="preserve">официальном сайте уполномоченного органа </w:t>
            </w:r>
            <w:r w:rsidR="00D76294" w:rsidRPr="0085543E">
              <w:rPr>
                <w:rFonts w:ascii="Times New Roman" w:hAnsi="Times New Roman" w:cs="Times New Roman"/>
                <w:sz w:val="28"/>
                <w:szCs w:val="28"/>
              </w:rPr>
              <w:t>digital.gov.kg</w:t>
            </w:r>
            <w:r w:rsidR="00D76294" w:rsidRPr="0085543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5543E">
              <w:rPr>
                <w:rFonts w:ascii="Times New Roman" w:hAnsi="Times New Roman" w:cs="Times New Roman"/>
                <w:sz w:val="28"/>
              </w:rPr>
              <w:t>и подлежат своевременному обновлению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13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Стоимость платной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Услуга предоставляется бесплатно. Опла</w:t>
            </w:r>
            <w:r w:rsidR="00F35513" w:rsidRPr="0085543E">
              <w:rPr>
                <w:rFonts w:ascii="Times New Roman" w:hAnsi="Times New Roman" w:cs="Times New Roman"/>
                <w:sz w:val="28"/>
              </w:rPr>
              <w:t xml:space="preserve">та производится </w:t>
            </w:r>
            <w:r w:rsidRPr="0085543E">
              <w:rPr>
                <w:rFonts w:ascii="Times New Roman" w:hAnsi="Times New Roman" w:cs="Times New Roman"/>
                <w:sz w:val="28"/>
              </w:rPr>
              <w:t>за бланк свидетельства.</w:t>
            </w:r>
          </w:p>
          <w:p w:rsidR="00436AF4" w:rsidRPr="0085543E" w:rsidRDefault="00436AF4" w:rsidP="00436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соответствии с подпунктом 2 пункта 2 постановления Правительства Кыргызской Республики «Об утверждении </w:t>
            </w: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>Единого реестра (перечня), оказываемых органами исполнительной власти,</w:t>
            </w:r>
          </w:p>
          <w:p w:rsidR="00087065" w:rsidRPr="0085543E" w:rsidRDefault="00436AF4" w:rsidP="00436AF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их структурными подразделениями и подведомственными учреждениями» от 10 февраля 2012 года № 85,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стоимость бланочной продукции устанавливается исходя из фактических затрат с округлением стоимос</w:t>
            </w:r>
            <w:r w:rsidR="00D62077" w:rsidRPr="0085543E">
              <w:rPr>
                <w:rFonts w:ascii="Times New Roman" w:hAnsi="Times New Roman"/>
                <w:sz w:val="28"/>
                <w:szCs w:val="28"/>
              </w:rPr>
              <w:t>ти до сома в сторону увеличения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Параметры качества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- соответствие конечного результата (полученной услуги) ожиданиям потребителя;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наличие книги жалоб и предложений граждан в доступном месте;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соблюдение прав и законных интересов потребителей государственных услуг, установленных законода</w:t>
            </w:r>
            <w:r w:rsidR="0029743C" w:rsidRPr="0085543E">
              <w:rPr>
                <w:rFonts w:ascii="Times New Roman" w:hAnsi="Times New Roman" w:cs="Times New Roman"/>
                <w:sz w:val="28"/>
              </w:rPr>
              <w:t>тельством Кыргызской Республики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15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3D236A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06" w:rsidRPr="0085543E" w:rsidRDefault="00066206" w:rsidP="00066206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электронном формате услуга не предоставляется.</w:t>
            </w:r>
          </w:p>
          <w:p w:rsidR="00066206" w:rsidRPr="0085543E" w:rsidRDefault="00066206" w:rsidP="00066206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Потребитель может получить электронную о</w:t>
            </w:r>
            <w:r w:rsidR="00FC5777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нлайн консультацию на ведомственном портале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5777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государственного органа -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portal.srs.kg.</w:t>
            </w:r>
          </w:p>
          <w:p w:rsidR="00087065" w:rsidRPr="0085543E" w:rsidRDefault="00066206" w:rsidP="00066206">
            <w:pPr>
              <w:pStyle w:val="tkTablica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Стадия онлайновой интерактивности </w:t>
            </w:r>
            <w:r w:rsidR="00704539" w:rsidRPr="0085543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704539" w:rsidRPr="0085543E" w:rsidRDefault="00704539" w:rsidP="0006620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Информация, необходимая для того, чтобы начать процедуру предоставления услуги, имеется на публично доступной веб-странице</w:t>
            </w:r>
            <w:r w:rsidR="0029743C" w:rsidRPr="0085543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D82126" w:rsidRPr="0085543E" w:rsidRDefault="00D82126" w:rsidP="002974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потребитель может распечатать справку на    государственном портале электронных услуг portal.tunduk.kg о перемене </w:t>
            </w:r>
            <w:r w:rsidR="00A2461C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29743C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фамилии, имени, отчества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случае государственной регистрации </w:t>
            </w:r>
            <w:r w:rsidR="0029743C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перемены фамилии, имени, отчества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период с 2015 года 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Основание для отказа </w:t>
            </w:r>
            <w:r w:rsidR="0006620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предоставлении государственной услуги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</w:rPr>
              <w:t>и порядок обжалования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Основание для отказа в предоставлении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</w:r>
            <w:r w:rsidR="00F823E8" w:rsidRPr="0085543E">
              <w:rPr>
                <w:rFonts w:ascii="Times New Roman" w:hAnsi="Times New Roman" w:cs="Times New Roman"/>
                <w:sz w:val="28"/>
              </w:rPr>
              <w:t>.</w:t>
            </w:r>
          </w:p>
          <w:p w:rsidR="008C75A2" w:rsidRPr="0085543E" w:rsidRDefault="008C75A2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Также не допускается одновременная государственная регистрация перемены фамилии, имени и отчества.</w:t>
            </w:r>
          </w:p>
          <w:p w:rsidR="008C75A2" w:rsidRPr="0085543E" w:rsidRDefault="0029743C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Не допускается п</w:t>
            </w:r>
            <w:r w:rsidR="008C75A2" w:rsidRPr="0085543E">
              <w:rPr>
                <w:rFonts w:ascii="Times New Roman" w:hAnsi="Times New Roman" w:cs="Times New Roman"/>
                <w:sz w:val="28"/>
              </w:rPr>
              <w:t>еремена фамилии, имени и отчества по договоренности.</w:t>
            </w:r>
          </w:p>
          <w:p w:rsidR="00F823E8" w:rsidRPr="0085543E" w:rsidRDefault="00F823E8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Также в случае обращения заявителя в целях регистрации перемены фамилии, имени и отчества чаще одного раза в год.</w:t>
            </w:r>
          </w:p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В случае если лицу, желающему переменить имя, отказано в государственной регистрации перемены имени, руководитель </w:t>
            </w: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органа записи актов гражданского состояния обязан сообщить причину отказа в письменной форме. Документы, представленные одновременно с заявлением о перемене имени, подлежат возврату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17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Порядок обжалования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29" w:rsidRPr="0085543E" w:rsidRDefault="00081729" w:rsidP="0008172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081729" w:rsidRPr="0085543E" w:rsidRDefault="00081729" w:rsidP="0008172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</w:t>
            </w:r>
            <w:r w:rsidR="0029743C"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орядке в вышестоящий орган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081729" w:rsidRPr="0085543E" w:rsidRDefault="00081729" w:rsidP="0008172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081729" w:rsidRPr="0085543E" w:rsidRDefault="00081729" w:rsidP="0008172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087065" w:rsidRPr="0085543E" w:rsidRDefault="00081729" w:rsidP="0008172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087065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68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0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065" w:rsidRPr="0085543E" w:rsidRDefault="00087065" w:rsidP="0055165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66. Паспорт государственной услуги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Проведение торжественной регистрации заключения брака - глава 4, пункт 79 Единого реестра (перечня) государственных услуг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43C" w:rsidRPr="0085543E" w:rsidRDefault="0029743C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(далее -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Физические лица, достигшие брачного возраста</w:t>
            </w:r>
            <w:r w:rsidR="000340AD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(18 лет)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, не ограниченные в правах</w:t>
            </w:r>
            <w:r w:rsidR="001741A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  <w:p w:rsidR="001741A7" w:rsidRPr="0085543E" w:rsidRDefault="001741A7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наличии уважительных причин исполнительные органы местного самоуправления по месту жительства лиц, желающих вступить в брак, вправе по просьбе данных лиц снизить брачный возраст для мужчин и женщин не более чем на один год на основании комиссионного заключения территориальных подразделений уполномоченного государственного органа по защите детей.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1D3332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hyperlink r:id="rId32" w:history="1">
              <w:r w:rsidR="00A007DE"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Конституция</w:t>
              </w:r>
            </w:hyperlink>
            <w:r w:rsidR="00A007D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Гражданский </w:t>
            </w:r>
            <w:hyperlink r:id="rId33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Семейный </w:t>
            </w:r>
            <w:hyperlink r:id="rId34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Республики;</w:t>
            </w:r>
          </w:p>
          <w:p w:rsidR="00A007DE" w:rsidRPr="0085543E" w:rsidRDefault="001D3332" w:rsidP="000D7EF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hyperlink r:id="rId35" w:history="1">
              <w:r w:rsidR="00A007DE"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Закон</w:t>
              </w:r>
            </w:hyperlink>
            <w:r w:rsidR="00A007D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 </w:t>
            </w:r>
            <w:r w:rsidR="000D7EFB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«Об актах гражданского состояния»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FC5777" w:rsidRPr="0085543E" w:rsidRDefault="00C46A25" w:rsidP="00C46A2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-п</w:t>
            </w:r>
            <w:r w:rsidR="00DE1875" w:rsidRPr="0085543E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остановление Правительства Кыргызской Республики</w:t>
            </w:r>
            <w:r w:rsidR="00FC5777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Торжественный обряд по случаю регистрации заключения брака с выдачей свидетельства о государственной регистрации заключения брака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17A" w:rsidRPr="0085543E" w:rsidRDefault="009F717A" w:rsidP="009F717A">
            <w:pPr>
              <w:pStyle w:val="tkTablica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Торжественная регистрация заключения брака производится органом записи актов гражданского состояния по месту обращения заявителя.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Предоставление услуги осуществляется: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в помещении для торжественной регистрации брака (соответствующее оформление, места для гостей, осуществляется</w:t>
            </w:r>
            <w:r w:rsidRPr="0085543E">
              <w:rPr>
                <w:rFonts w:ascii="Times New Roman" w:eastAsiaTheme="minorEastAsia" w:hAnsi="Times New Roman"/>
                <w:color w:val="000000"/>
                <w:sz w:val="28"/>
                <w:szCs w:val="18"/>
                <w:lang w:eastAsia="ru-RU"/>
              </w:rPr>
              <w:t xml:space="preserve"> музыкальное сопровождение с использованием аудиотехники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в заранее назначенный день и время;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FF6" w:rsidRPr="0085543E" w:rsidRDefault="00013FF6" w:rsidP="00013FF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Время на прием документов - не более 15 минут.</w:t>
            </w:r>
          </w:p>
          <w:p w:rsidR="00013FF6" w:rsidRPr="0085543E" w:rsidRDefault="00013FF6" w:rsidP="00013FF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Время для торжественной регистрации брака - не более 30 минут.</w:t>
            </w:r>
          </w:p>
          <w:p w:rsidR="00013FF6" w:rsidRPr="0085543E" w:rsidRDefault="00013FF6" w:rsidP="00013FF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Предельный срок предоставления услуги - 1 месяц.</w:t>
            </w:r>
          </w:p>
          <w:p w:rsidR="00013FF6" w:rsidRPr="0085543E" w:rsidRDefault="00013FF6" w:rsidP="00013FF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наличии уважительных причин орган записи актов гражданского состояния по месту государственной регистрации заключения брака может разрешить заключение брака до истечения месяца, а также может увеличить этот срок, но не более чем на месяц.</w:t>
            </w:r>
          </w:p>
          <w:p w:rsidR="00013FF6" w:rsidRPr="0085543E" w:rsidRDefault="00013FF6" w:rsidP="00013FF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наличии особых обстоятельств (беременности, рождения ребенка, непосредственной угрозы жизни одной из сторон) брак может быть заключен в день подачи заявления.</w:t>
            </w:r>
          </w:p>
          <w:p w:rsidR="00013FF6" w:rsidRPr="0085543E" w:rsidRDefault="00013FF6" w:rsidP="00013FF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 xml:space="preserve">Если лица, вступающие в брак, не явились в назначенный день на государственную регистрацию заключения брака, то регистрация брака производится в течении 3 месяцев со дня подачи заявления. По истечении 3 месяцев лица, вступающие в брак, обязаны подать новое заявление на государственную регистрацию заключения брака. </w:t>
            </w:r>
          </w:p>
          <w:p w:rsidR="00A007DE" w:rsidRPr="0085543E" w:rsidRDefault="00013FF6" w:rsidP="00CA192A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Время на выдачу результата услуги - не более 10 минут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Информирование получателей государственной услуги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Информацию о государственной услуге можно получить: </w:t>
            </w:r>
          </w:p>
          <w:p w:rsidR="00A007DE" w:rsidRPr="0085543E" w:rsidRDefault="00A007DE" w:rsidP="00DE187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на сайте уполномоченного органа:</w:t>
            </w:r>
            <w:r w:rsidR="00DE1875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на государственном портале электронных услуг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portal.tunduk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.kg;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DE1875" w:rsidRPr="0085543E" w:rsidRDefault="00DE1875" w:rsidP="00551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– 119.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Информация предоставляется на государственном и офици</w:t>
            </w:r>
            <w:r w:rsidR="00DE187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альном языках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СМИ (газеты, радио, телевидение);</w:t>
            </w:r>
          </w:p>
          <w:p w:rsidR="00A007DE" w:rsidRPr="0085543E" w:rsidRDefault="00DE187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официальный сайт</w:t>
            </w:r>
            <w:r w:rsidR="00A007D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уполномоченного органа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:</w:t>
            </w:r>
            <w:r w:rsidR="00A007D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digital.gov.kg;</w:t>
            </w:r>
          </w:p>
          <w:p w:rsidR="00A007DE" w:rsidRPr="0085543E" w:rsidRDefault="00DE1875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</w:t>
            </w:r>
            <w:r w:rsidR="00A007D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государстве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нн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ый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порта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электронных услуг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: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portal.tunduk</w:t>
            </w:r>
            <w:r w:rsidR="00A007D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.kg;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личное об</w:t>
            </w:r>
            <w:r w:rsidR="00DE187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ращение и контакты по телефону </w:t>
            </w:r>
            <w:proofErr w:type="spellStart"/>
            <w:r w:rsidR="00DE187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олл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</w:t>
            </w:r>
            <w:r w:rsidR="00DE1875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центра уполномоченного органа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119;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- информационные стенды, буклеты, брошюры.</w:t>
            </w:r>
          </w:p>
          <w:p w:rsidR="00A007DE" w:rsidRPr="0085543E" w:rsidRDefault="00A007DE" w:rsidP="007F5652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val="ky-KG"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</w:t>
            </w:r>
            <w:r w:rsidR="007F5652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м сайте уполномоченного органа</w:t>
            </w:r>
            <w:r w:rsidR="007F5652" w:rsidRPr="0085543E">
              <w:rPr>
                <w:rFonts w:ascii="Times New Roman" w:eastAsiaTheme="minorEastAsia" w:hAnsi="Times New Roman"/>
                <w:sz w:val="28"/>
                <w:szCs w:val="24"/>
                <w:lang w:val="ky-KG" w:eastAsia="ru-RU"/>
              </w:rPr>
              <w:t xml:space="preserve">: </w:t>
            </w:r>
            <w:r w:rsidR="007F5652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бейджи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) с указанием фамилии, имени, отчества и должности.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Информация о потребителе может быть предоставлена только по основаниям,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предусмотренным в законодательстве Кыргызской Республики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Для получения государственной услуги необходимо предоставить следующие документы: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совместное заявление лиц, вступающих в брак;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</w:t>
            </w:r>
            <w:r w:rsidRPr="0085543E">
              <w:rPr>
                <w:rFonts w:ascii="Times New Roman" w:hAnsi="Times New Roman"/>
                <w:color w:val="2B2B2B"/>
                <w:sz w:val="24"/>
                <w:shd w:val="clear" w:color="auto" w:fill="FFFFFF"/>
              </w:rPr>
              <w:t xml:space="preserve">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документы, удостоверяющие личности вступающих в брак;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документ, подтверждающий прекращение предыдущего брака, в случае если лицо (лица) состояло в браке ранее;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свидетельство о смерти супруга/супруги, если хотя бы один из заявителей является вдовой/вдовцом;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документ установленной формы о снижении брачного возраста, в случае если хотя бы один из заявителей не достиг брачного возраста (18 лет);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квитанция об оплате за торжественную регистрацию брака;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квитанция об оплате за бланочную продукцию.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 Государственная регистрация заключения брака граждан Кыргызской Республики с иностранными гражданами производится при предоставлении следующих документов: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справки об отсутствии брака иностранного гражданина, выданной компетентными органами государства, гражданином которого он является, легализованной в установленном порядке или при наличии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апостиля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, с приложением нотариально заверенного перевода,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паспорта иностранного гражданина с приложением нотариально заверенного перевода.</w:t>
            </w:r>
          </w:p>
          <w:p w:rsidR="00A007DE" w:rsidRPr="0085543E" w:rsidRDefault="00A007DE" w:rsidP="0056620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Порядок действий со стороны потребителя для получения услуги, а также образцы и формы всех требуемых документов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размещаются на информационных стендах в местах предоставления услуги и официальн</w:t>
            </w:r>
            <w:r w:rsidR="0056620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ом сайте уполномоченного органа: </w:t>
            </w:r>
            <w:r w:rsidR="00566208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  <w:r w:rsidR="00566208"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 подлежат своевременному обновлению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Услуга платная.</w:t>
            </w:r>
          </w:p>
          <w:p w:rsidR="00A007DE" w:rsidRPr="0085543E" w:rsidRDefault="00A007DE" w:rsidP="008E6EE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</w:t>
            </w:r>
            <w:r w:rsidR="008E6EEC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органом в сфере антимонопольного регулирования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соответствие конечного результата (полученной услуги) ожиданиям заявителя;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- соблюдение прав и законных интересов потребителей государственных услуг, установленных законода</w:t>
            </w:r>
            <w:r w:rsidR="0056620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тельством Кыргызской Республики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3D236A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777" w:rsidRPr="0085543E" w:rsidRDefault="00FC5777" w:rsidP="00FC577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 электронном формате услуга предоставляется в части приема заявления </w:t>
            </w:r>
            <w:r w:rsidR="00B40A7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на государственном портале электронных услуг portal.tunduk.kg.</w:t>
            </w:r>
          </w:p>
          <w:p w:rsidR="00FC5777" w:rsidRPr="0085543E" w:rsidRDefault="00FC5777" w:rsidP="00FC577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Обязательным условием является наличие электронной цифровой подписи и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eID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паспорта КР;</w:t>
            </w:r>
          </w:p>
          <w:p w:rsidR="00FC5777" w:rsidRPr="0085543E" w:rsidRDefault="00FC5777" w:rsidP="00FC577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Обязательным условием для оформления документов на получение регистрация брака является наличие регистрации адреса заявителя в АИС «АСБ».</w:t>
            </w:r>
          </w:p>
          <w:p w:rsidR="00FC5777" w:rsidRPr="0085543E" w:rsidRDefault="00FC5777" w:rsidP="00B40A70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оформления электронного заявления необходимо</w:t>
            </w:r>
            <w:r w:rsidR="00B40A70"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п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ройти авторизацию на государственном портале электронных услуг portal.tunduk.kg. </w:t>
            </w:r>
          </w:p>
          <w:p w:rsidR="00FC5777" w:rsidRPr="0085543E" w:rsidRDefault="00FC5777" w:rsidP="00FC577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>Стадия онлайновой интерактивности – 3</w:t>
            </w:r>
          </w:p>
          <w:p w:rsidR="00A007DE" w:rsidRPr="0085543E" w:rsidRDefault="00FC5777" w:rsidP="00FC577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Основание для отказа</w:t>
            </w:r>
            <w:r w:rsidR="00CA192A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в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предоставлении государственной услуги</w:t>
            </w:r>
          </w:p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 порядок обжалования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16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Основание для отказа</w:t>
            </w:r>
            <w:r w:rsidR="00CA192A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в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предоставлении государственной услуги 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Также в соответствии с Семейным Кодексом Кыргызской Республики не допускается заключение брака между: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лицами, из которых хотя бы одно лицо уже состоит в другом зарегистрированном браке;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неполнородными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(имеющими общих отца или мать) братьями и сестрами;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усыновителями и усыновленными;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лицами, из которых хотя бы одно лицо признано судом недееспособным вследствие психического расстройства.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Руководитель органа записи актов гражданского состояния отказывает в письменной форме в государственной регистрации заключения брака, если располагает доказательствами, подтверждающими наличие обстоятельств, препятствующих заключению брака.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</w:t>
            </w:r>
            <w:r w:rsidR="0056620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A007DE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  <w:t>При неудовлетворении принятым решением по жалобе, заявитель имеет право обжало</w:t>
            </w:r>
            <w:r w:rsidR="003613F6" w:rsidRPr="0085543E"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  <w:t>вать решение в судебном порядке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67. Паспорт государственной услуги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Проведение торжественной регистрации новорожденного - глава 4, пункт 80 Единого реестра (перечня) государственных услуг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B63FD8" w:rsidP="00B63FD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Получатели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Физические лица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1D3332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hyperlink r:id="rId36" w:history="1">
              <w:r w:rsidR="00A007DE" w:rsidRPr="0085543E">
                <w:rPr>
                  <w:rFonts w:ascii="Times New Roman" w:eastAsiaTheme="minorEastAsia" w:hAnsi="Times New Roman"/>
                  <w:color w:val="000000"/>
                  <w:sz w:val="28"/>
                  <w:szCs w:val="28"/>
                  <w:lang w:eastAsia="ru-RU"/>
                </w:rPr>
                <w:t>Конституция</w:t>
              </w:r>
            </w:hyperlink>
            <w:r w:rsidR="00A007DE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Кыргызской Республики;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Гражданский </w:t>
            </w:r>
            <w:hyperlink r:id="rId37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8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Кыргызской Республики;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Семейный </w:t>
            </w:r>
            <w:hyperlink r:id="rId38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8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Кыргызской Республики;</w:t>
            </w:r>
          </w:p>
          <w:p w:rsidR="00A007DE" w:rsidRPr="0085543E" w:rsidRDefault="001D3332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hyperlink r:id="rId39" w:history="1">
              <w:r w:rsidR="00A007DE" w:rsidRPr="0085543E">
                <w:rPr>
                  <w:rFonts w:ascii="Times New Roman" w:eastAsiaTheme="minorEastAsia" w:hAnsi="Times New Roman"/>
                  <w:color w:val="000000"/>
                  <w:sz w:val="28"/>
                  <w:szCs w:val="28"/>
                  <w:lang w:eastAsia="ru-RU"/>
                </w:rPr>
                <w:t>Закон</w:t>
              </w:r>
            </w:hyperlink>
            <w:r w:rsidR="00FC5777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Кыргызской Республики «Об актах гражданского состояния»;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FC5777" w:rsidRPr="0085543E" w:rsidRDefault="00C46A25" w:rsidP="00C46A2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-п</w:t>
            </w:r>
            <w:r w:rsidR="008003F9" w:rsidRPr="0085543E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остановление Правительства Кыргызской Республики</w:t>
            </w:r>
            <w:r w:rsidR="00FC5777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«Об утверждении Инструкции о порядке государственной регистрации актов гражданского состояния в Кыргызской Республике»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Торжественный обряд по случаю регистрации рождения ребенка с выдачей свидетельства о рождении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F1F" w:rsidRPr="0085543E" w:rsidRDefault="00D97F1F" w:rsidP="00D97F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Торжественная регистрация рождения ребенка производится по месту обращения заявителей.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Предоставление услуги осуществляется: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при наличии беспрепятственного доступа граждан в здание и санитарно-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по принципу живой очереди.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Время на прием документов - не более 30 мин.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Общий срок предоставления услуги - не более одного часа.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Время на выдачу результата услуги - не более 30 минут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 w:eastAsia="ru-RU"/>
              </w:rPr>
              <w:t>.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Прием граждан производится в день их обращения.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A007DE" w:rsidRPr="0085543E" w:rsidRDefault="008003F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92A" w:rsidRPr="0085543E" w:rsidRDefault="00CA192A" w:rsidP="00CA192A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8003F9" w:rsidRPr="0085543E" w:rsidRDefault="008003F9" w:rsidP="008003F9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A007DE" w:rsidRPr="0085543E" w:rsidRDefault="008003F9" w:rsidP="00CA192A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бейджи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) с указанием фамилии, имени, отчества и должности.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Всеми сотрудниками должны соблюдаться должностные инструкции (функциональные </w:t>
            </w: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Для получения государственной услуги необходимо предоставить следующие документы: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документы родителей ребенка или одного из них, удостоверяющие их личность (в случае отсутствия в ЕГРНП),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свидетельство о заключении брака (в случае отсутствия в АИС «ЗАГС»: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документы (медицинское свидетельство о рождении, выписка из реестра, сертификат о рождении и другие), выданный компетентными органами иностранных государств, подтверждающие факт рождения, в случае рождения ребенка в иностранном государстве, родители которых (или один из родителей) являются гражданами Кыргызской Республики;</w:t>
            </w:r>
          </w:p>
          <w:p w:rsidR="00D97F1F" w:rsidRPr="0085543E" w:rsidRDefault="00D97F1F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квитанция об оплате за бланочную продукцию.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    2. При отсутствии медицинского свидетельства о рождении ребенка государственная регистрация рождения ребенка производится на основании вступившего в законную силу решения суда об установлении факта рождения ребенка данной женщиной.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3. При государственной регистрации рождения ребенка по заявлению супругов, давших согласие на имплантацию эмбриона другой женщине в целях его вынашивания, одновременно с документом, подтверждающим факт рождения ребенка, должен быть представлен документ, подтверждающий факт имплантации эмбриона, выданный медицинской организацией.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4. Заявление о рождении ребенка должно быть подано не позднее чем через месяц со дня рождения ребенка.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5. В случае отсутствия у родителей (родителя) документов, удостоверяющих их личность, государственная регистрация факта рождения ребенка осуществляется путем составления записи акта о рождении с выдачей выписки из записи акта о рождении. Данная выписка приравнивается к документу, обеспечивающему право на получение социальных и медицинских услуг до момента предоставления родителями (родителем) документов, удостоверяющих их личность. Свидетельство о рождении ребенка выдается при предоставлении родителями (родителем) документов, удостоверяющих их личность. Государственная регистрация факта рождения ребенка производится в отношении детей до одного года.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6. Государственная регистрация рождения ребенка, достигшего возраста одного года и более, производится по письменному заявлению родителей (одного из родителей) или близкого родственника, или территориального подразделения уполномоченного государственного органа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 защите детей, а также по заявлению самого ребенка по достижении шестнадцатилетнего возраста с приложением необходимых документов, определяемых Правительством Кыргызской Республики.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7. Государственная регистрация рождения ребенка, родившегося на территории Кыргызской Республики, родителями которого являются иностранные граждане или лица без гражданства, проживающие на территории Кыргызской Республики, осуществляется в соответствии с частью 1 настоящего пункта.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8. Государственная регистрация рождения ребенка, родившегося в период введения чрезвычайной ситуации или чрезвычайного положения на отдельной или всей территории Кыргызской Республики, осуществляется в соответствии с частью 1 настоящей статьи и в срок не более одного месяца после отмены чрезвычайной ситуации или чрезвычайного положения.</w:t>
            </w:r>
          </w:p>
          <w:p w:rsidR="0045404E" w:rsidRPr="0085543E" w:rsidRDefault="0045404E" w:rsidP="00454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A007DE" w:rsidRPr="0085543E" w:rsidRDefault="0045404E" w:rsidP="008003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</w:t>
            </w:r>
            <w:r w:rsidR="008003F9" w:rsidRPr="0085543E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: </w:t>
            </w:r>
            <w:r w:rsidR="008003F9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подлежат своевременному обновлению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Услуга предоставляется бесплатно</w:t>
            </w:r>
            <w:r w:rsidR="00CA192A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. </w:t>
            </w:r>
            <w:r w:rsidR="00DB298B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Оплата производится</w:t>
            </w:r>
            <w:r w:rsidR="00CA192A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за бланк свидетельства.</w:t>
            </w:r>
          </w:p>
          <w:p w:rsidR="00B17CA6" w:rsidRPr="0085543E" w:rsidRDefault="00B17CA6" w:rsidP="00B17C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В соответствии с подпунктом 2 пункта 2 постановления Правительства Кыргызской </w:t>
            </w:r>
            <w:r w:rsidRPr="0085543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Республики «Об утверждении Единого реестра (перечня), оказываемых органами исполнительной власти,</w:t>
            </w:r>
          </w:p>
          <w:p w:rsidR="00E05121" w:rsidRPr="0085543E" w:rsidRDefault="00B17CA6" w:rsidP="00B17C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их структурными подразделениями и подведомственными учреждениями» от 10 февраля 2012 года № 85, стоимость бланочной продукции устанавливается исходя из фактических затрат с округлением стоимости до сома в сторону увеличения.</w:t>
            </w:r>
          </w:p>
          <w:p w:rsidR="0045404E" w:rsidRPr="0085543E" w:rsidRDefault="0045404E" w:rsidP="00B17CA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Свидетельство о рождении ребенка, зарегистрированного по ходатайству управления социального развития, выдается на бесплатной основе.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- наличие книги жалоб и предложений граждан в доступном месте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3D236A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39D" w:rsidRPr="0085543E" w:rsidRDefault="00A9139D" w:rsidP="00A9139D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электронном формате услуга не предоставляется.</w:t>
            </w:r>
          </w:p>
          <w:p w:rsidR="00693939" w:rsidRPr="0085543E" w:rsidRDefault="00693939" w:rsidP="00693939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Потребитель может распечатать справку о рождении</w:t>
            </w:r>
            <w:r w:rsidR="00630FCF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   государственном портале электронных услуг portal.tunduk.kg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случае государственной регистрации рождения</w:t>
            </w:r>
            <w:r w:rsidR="00630FCF" w:rsidRPr="008554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в случае если регистрация рождения была произведена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2015 года.</w:t>
            </w:r>
          </w:p>
          <w:p w:rsidR="00A007DE" w:rsidRPr="0085543E" w:rsidRDefault="00A9139D" w:rsidP="00A913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Стадия онлайновой интерактивности </w:t>
            </w:r>
            <w:r w:rsidR="00D97F1F" w:rsidRPr="0085543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D97F1F" w:rsidRPr="0085543E" w:rsidRDefault="00D97F1F" w:rsidP="00D97F1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Информация, необходимая для того, чтобы начать процедуру предоставления услуги, имеется на публично доступной веб-странице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Основание для отказа </w:t>
            </w:r>
            <w:r w:rsidR="00CA192A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предоставлении государственной услуги</w:t>
            </w:r>
          </w:p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 порядок обжалования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A9139D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Основание для отказа предоставлении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</w:t>
            </w:r>
            <w:r w:rsidR="001627E8"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рядке в вышестоящий орган.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A007DE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lastRenderedPageBreak/>
              <w:t>При неудовлетворении принятым решением по жалобе, заявитель имеет право обжало</w:t>
            </w:r>
            <w:r w:rsidR="001627E8"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вать решение в судебном порядке</w:t>
            </w:r>
          </w:p>
        </w:tc>
      </w:tr>
      <w:tr w:rsidR="00A007DE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7DE" w:rsidRPr="0085543E" w:rsidRDefault="00A007DE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68. Паспорт государственной услуги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Выдача повторных свидетельств о регистрации актов гражданского состояния, справок, извещений, выписок из актов гражданского состояния - глава 4, пункт 83 Единого реестра (перечня) государственных услуг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3C3EB1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Повторное свидетельство о государственной регистрации акта гражданского состояния выдается: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лицу, в отношении которого была составлена запись акта гражданского состояния;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родственнику умершего, или другому заинтересованному лицу в случае, если лицо, в отношении которого была составлена ранее запись акта гражданского состояния, умерло;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родителям (лицам, их заменяющим) или представителю территориального подразделения уполномоченного государственного органа по защите детей в случае, если лицо, в отношении которого была составлена запись акта о рождении, не достигло ко дню выдачи повторного свидетельства совершеннолетия;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 xml:space="preserve">- иному лицу в случае представления нотариально удостоверенной доверенности от лица, имеющего право на получение повторного свидетельства о государственной регистрации акта гражданского состояния.  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1D3332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hyperlink r:id="rId40" w:history="1">
              <w:r w:rsidR="00C516E9"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Конституция</w:t>
              </w:r>
            </w:hyperlink>
            <w:r w:rsidR="00C516E9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Гражданский </w:t>
            </w:r>
            <w:hyperlink r:id="rId41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кодекс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Кыргызской Республики;</w:t>
            </w:r>
          </w:p>
          <w:p w:rsidR="00C516E9" w:rsidRPr="0085543E" w:rsidRDefault="006F56C6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З</w:t>
            </w:r>
            <w:r w:rsidR="00C516E9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аконы Кыргызской Республики:</w:t>
            </w:r>
          </w:p>
          <w:p w:rsidR="00C516E9" w:rsidRPr="0085543E" w:rsidRDefault="006F56C6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«</w:t>
            </w:r>
            <w:hyperlink r:id="rId42" w:history="1">
              <w:r w:rsidR="00C516E9"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Об актах гражданского состояния</w:t>
              </w:r>
            </w:hyperlink>
            <w:r w:rsidRPr="0085543E">
              <w:rPr>
                <w:rFonts w:ascii="Times New Roman" w:eastAsiaTheme="minorEastAsia" w:hAnsi="Times New Roman"/>
                <w:color w:val="000000"/>
                <w:sz w:val="28"/>
                <w:szCs w:val="24"/>
                <w:lang w:eastAsia="ru-RU"/>
              </w:rPr>
              <w:t>»</w:t>
            </w:r>
            <w:r w:rsidR="00C516E9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C516E9" w:rsidRPr="0085543E" w:rsidRDefault="006F56C6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«</w:t>
            </w:r>
            <w:hyperlink r:id="rId43" w:history="1">
              <w:r w:rsidR="00C516E9"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О государственной пошлине</w:t>
              </w:r>
            </w:hyperlink>
            <w:r w:rsidRPr="0085543E">
              <w:rPr>
                <w:rFonts w:ascii="Times New Roman" w:eastAsiaTheme="minorEastAsia" w:hAnsi="Times New Roman"/>
                <w:color w:val="000000"/>
                <w:sz w:val="28"/>
                <w:szCs w:val="24"/>
                <w:lang w:eastAsia="ru-RU"/>
              </w:rPr>
              <w:t>»</w:t>
            </w:r>
            <w:r w:rsidR="00C516E9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C516E9" w:rsidRPr="0085543E" w:rsidRDefault="00C46A25" w:rsidP="001741A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lang w:val="ky-KG"/>
              </w:rPr>
              <w:t>-п</w:t>
            </w:r>
            <w:proofErr w:type="spellStart"/>
            <w:r w:rsidR="003C3EB1" w:rsidRPr="0085543E">
              <w:rPr>
                <w:rFonts w:ascii="Times New Roman" w:hAnsi="Times New Roman" w:cs="Times New Roman"/>
                <w:sz w:val="28"/>
              </w:rPr>
              <w:t>остановление</w:t>
            </w:r>
            <w:proofErr w:type="spellEnd"/>
            <w:r w:rsidR="003C3EB1" w:rsidRPr="0085543E">
              <w:rPr>
                <w:rFonts w:ascii="Times New Roman" w:hAnsi="Times New Roman" w:cs="Times New Roman"/>
                <w:sz w:val="28"/>
              </w:rPr>
              <w:t xml:space="preserve"> Правительства Кыргызской Республики</w:t>
            </w:r>
            <w:r w:rsidR="00C516E9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  <w:r w:rsidR="001741A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«</w:t>
            </w:r>
            <w:r w:rsidR="00C516E9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 утверждении</w:t>
            </w:r>
            <w:r w:rsidR="001741A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ставок государственной пошлины»</w:t>
            </w:r>
            <w:r w:rsidR="00C516E9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от 15 апреля 2019 года № 159</w:t>
            </w:r>
            <w:r w:rsidR="006F56C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;</w:t>
            </w:r>
          </w:p>
          <w:p w:rsidR="006F56C6" w:rsidRPr="0085543E" w:rsidRDefault="006F56C6" w:rsidP="003C3EB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</w:t>
            </w:r>
            <w:r w:rsidR="003C3EB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остановление Правительства Кыргызской Республики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«Об утверждении Инструкции о порядке государственной регистрации актов гражданского состояния в Кыргызской Республике»</w:t>
            </w:r>
            <w:r w:rsidR="00EA25F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от 11 марта 2021 года № 90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Повторно выданные правоустанавливающие документы государственного значения: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свидетельство о государственной регистрации рождения;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свидетельство о государственной регистрации заключения брака;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свидетельство о государственной регистрации расторжения брака;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свидетельство о государственной регистрации смерти;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свидетельство о государственной регистрации перемены фамилии, имени, отчества;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выписка из записи актов гражданского состояния;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- справка, извещение о регистрации актов</w:t>
            </w:r>
            <w:r w:rsidR="003C3EB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гражданского состояния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BAC" w:rsidRPr="0085543E" w:rsidRDefault="005E5BAC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Прием заявлений на выдачу повторных свидетельств о регистрации актов гражданского состояния, справок, извещений, выписок из актов гражданского состояния осуществляется по месту обращения заявителей.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Предоставление услуги осуществляется: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по принципу живой очереди, в Центрах облуживания населения потребители обслуживаются по электронной очереди.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консультирования.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val="ky-KG"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</w:t>
            </w:r>
            <w:r w:rsidR="003C3EB1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ния услуги, и образцы заявлений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Время на прием документов - не более 30 минут.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Общий срок предоставления услуги - не более одного рабочего дня с момента обращения.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Время на выдачу результата услуги - не более 30 минут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Информирование получателей государственной услуги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C516E9" w:rsidRPr="0085543E" w:rsidRDefault="00A700A8" w:rsidP="00A700A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A700A8" w:rsidRPr="0085543E" w:rsidRDefault="00A700A8" w:rsidP="00A700A8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A700A8" w:rsidRPr="0085543E" w:rsidRDefault="00A700A8" w:rsidP="00A700A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 уполномоченном органе и его подведомственных подразделениях размещаются информационные таблички на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дверях кабинетов сотрудников, задействованных в оказании услуги.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бейджи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) с указанием фамилии, имени, отчества и должности.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Для получения государственной услуги необходимо предоставить следующие документы: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заявление о выдаче повторного свидетельства о регистрации акта гражданского состояния или справки, выписки;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документ, уд</w:t>
            </w:r>
            <w:r w:rsidR="005E5BAC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остоверяющий личность заявителя;</w:t>
            </w:r>
          </w:p>
          <w:p w:rsidR="005E5BAC" w:rsidRPr="0085543E" w:rsidRDefault="005E5BAC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квитанция об оплате за услугу и бланочной продукции.</w:t>
            </w:r>
          </w:p>
          <w:p w:rsidR="00020EC3" w:rsidRPr="0085543E" w:rsidRDefault="00020EC3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В случае обращения представителя: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документ, удостоверяющий полномочия представителя (доверенность);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документ, удостоверяющий личность представителя</w:t>
            </w:r>
          </w:p>
          <w:p w:rsidR="005E5BAC" w:rsidRPr="0085543E" w:rsidRDefault="005E5BAC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квитанция об оплате за услугу и бланочной продукции.</w:t>
            </w:r>
          </w:p>
          <w:p w:rsidR="006F56C6" w:rsidRPr="0085543E" w:rsidRDefault="006F56C6" w:rsidP="006F56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C516E9" w:rsidRPr="0085543E" w:rsidRDefault="00C516E9" w:rsidP="00A700A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</w:t>
            </w:r>
            <w:r w:rsidR="00A700A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: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  <w:r w:rsidR="00A700A8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  <w:r w:rsidR="00A700A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 подлежат своевременному обновлению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Услуга платная</w:t>
            </w:r>
            <w:r w:rsidR="002E162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. </w:t>
            </w:r>
          </w:p>
          <w:p w:rsidR="00C516E9" w:rsidRPr="0085543E" w:rsidRDefault="00C516E9" w:rsidP="001741A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За оказание государственной услуги взимается государственная пошлина в соответствии с </w:t>
            </w:r>
            <w:hyperlink r:id="rId44" w:history="1">
              <w:r w:rsidRPr="0085543E">
                <w:rPr>
                  <w:rFonts w:ascii="Times New Roman" w:eastAsiaTheme="minorEastAsia" w:hAnsi="Times New Roman"/>
                  <w:color w:val="000000"/>
                  <w:sz w:val="28"/>
                  <w:szCs w:val="24"/>
                  <w:lang w:eastAsia="ru-RU"/>
                </w:rPr>
                <w:t>постановлением</w:t>
              </w:r>
            </w:hyperlink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Правительства Кыргызской Республики </w:t>
            </w:r>
            <w:r w:rsidR="009419D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«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 утверждении</w:t>
            </w:r>
            <w:r w:rsidR="009419D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ставок государственной пошлины»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от 15 апреля 2019 года № 159</w:t>
            </w:r>
            <w:r w:rsidR="002E162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. Также </w:t>
            </w:r>
            <w:r w:rsidR="001741A7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производится </w:t>
            </w:r>
            <w:r w:rsidR="002E162E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оплата за бланк свидетельства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происхождения, имущественного или иного положения, а также других обстоятельств;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соответствие конечного результата (полученной услуги) ожиданиям заявителя;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соблюдение прав и законных интересов потребителей государственных услуг, установленных законода</w:t>
            </w:r>
            <w:r w:rsidR="00A700A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тельством Кыргызской Республики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3D568A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15</w:t>
            </w:r>
            <w:r w:rsidR="00C55AF9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3D236A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1DC" w:rsidRPr="0085543E" w:rsidRDefault="009461DC" w:rsidP="005E5B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В электронном формате услуга предоставляется в части приема заявления </w:t>
            </w:r>
            <w:r w:rsidR="00B40A70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на государственном портале электронных услуг portal.tunduk.kg.</w:t>
            </w:r>
          </w:p>
          <w:p w:rsidR="009461DC" w:rsidRPr="0085543E" w:rsidRDefault="009461DC" w:rsidP="005E5BA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Обязательным условием является наличие электронной цифровой подписи и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eID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паспорта КР;</w:t>
            </w:r>
          </w:p>
          <w:p w:rsidR="009461DC" w:rsidRPr="0085543E" w:rsidRDefault="009461DC" w:rsidP="005E5BA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Обязательным условием для оформления документов на получение регистрация брака является наличие регистрации адреса заявителя в АИС «АСБ».</w:t>
            </w:r>
          </w:p>
          <w:p w:rsidR="009461DC" w:rsidRPr="0085543E" w:rsidRDefault="009461DC" w:rsidP="00B40A70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оформления эл</w:t>
            </w:r>
            <w:r w:rsidR="00B40A70"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ектронного заявления необходимо п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ройти авторизацию на государственном портале электронных услуг portal.tunduk.kg. </w:t>
            </w:r>
          </w:p>
          <w:p w:rsidR="009461DC" w:rsidRPr="0085543E" w:rsidRDefault="009461DC" w:rsidP="005E5B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>Стадия онлайновой интерактивности – 3</w:t>
            </w:r>
          </w:p>
          <w:p w:rsidR="00C516E9" w:rsidRPr="0085543E" w:rsidRDefault="009461DC" w:rsidP="005E5BAC">
            <w:pPr>
              <w:spacing w:after="0"/>
              <w:jc w:val="both"/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lastRenderedPageBreak/>
              <w:t xml:space="preserve">Имеющая веб страница имеет функциональную возможность заполнять заявку в электронной форме и принять ее к рассмотрению госорганом без </w:t>
            </w:r>
            <w:r w:rsidR="00A700A8" w:rsidRPr="0085543E">
              <w:rPr>
                <w:rFonts w:ascii="Times New Roman" w:eastAsiaTheme="minorEastAsia" w:hAnsi="Times New Roman"/>
                <w:sz w:val="28"/>
                <w:lang w:eastAsia="ru-RU"/>
              </w:rPr>
              <w:t>распечатки на бумажном носителе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Основание для отказа в предоставлении государственной услуги и порядок обжалования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16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</w:r>
            <w:r w:rsidR="006F56C6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</w:t>
            </w:r>
          </w:p>
          <w:p w:rsidR="006F56C6" w:rsidRPr="0085543E" w:rsidRDefault="006F56C6" w:rsidP="006F56C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Повторное свидетельство о государственной регистрации акта гражданского состояния не выдается:</w:t>
            </w:r>
          </w:p>
          <w:p w:rsidR="006F56C6" w:rsidRPr="0085543E" w:rsidRDefault="006F56C6" w:rsidP="006F56C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родителям (одному из родителей) ребенка, в отношении которого они лишены родительских прав или ограничены в родительских правах, - свидетельство о рождении ребенка;</w:t>
            </w:r>
          </w:p>
          <w:p w:rsidR="006F56C6" w:rsidRPr="0085543E" w:rsidRDefault="006F56C6" w:rsidP="006F56C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лицам, расторгнувшим брак, и лицам, брак которых признан недействительным, - свидетельство о заключении брака.</w:t>
            </w:r>
          </w:p>
          <w:p w:rsidR="006F56C6" w:rsidRPr="0085543E" w:rsidRDefault="006F56C6" w:rsidP="006F56C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 просьбе указанных лиц им выдается документ, подтверждающий факт государственной регистрации рожден</w:t>
            </w:r>
            <w:r w:rsidR="00A700A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ия ребенка или заключения брака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17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</w:t>
            </w:r>
            <w:r w:rsidR="00A700A8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рядке в вышестоящий орган.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08172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  <w:lastRenderedPageBreak/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C516E9" w:rsidRPr="0085543E" w:rsidRDefault="00081729" w:rsidP="0008172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C516E9" w:rsidRPr="0085543E" w:rsidTr="008A07D0">
        <w:tblPrEx>
          <w:shd w:val="clear" w:color="auto" w:fill="auto"/>
        </w:tblPrEx>
        <w:trPr>
          <w:gridAfter w:val="1"/>
          <w:wAfter w:w="5" w:type="pct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69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6E9" w:rsidRPr="0085543E" w:rsidRDefault="00C516E9" w:rsidP="0055165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</w:tcPr>
          <w:p w:rsidR="00A77EE8" w:rsidRPr="0085543E" w:rsidRDefault="00A77EE8" w:rsidP="00A77E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86. Паспорт государственной услуги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Срочная регистрация перемены фамилии, имени, отчества – главы 4 пункт 76</w:t>
            </w:r>
            <w:r w:rsidRPr="0085543E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Единого реестра (перечня) государственных услуг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201" w:type="pct"/>
            <w:gridSpan w:val="7"/>
          </w:tcPr>
          <w:p w:rsidR="00A77EE8" w:rsidRPr="0085543E" w:rsidRDefault="00257706" w:rsidP="0025770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Физические лица, достигшие 16-летнего возраста, и несовершеннолетние лица в возрасте до 16-ти лет, представляемые законными представителями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Конституция Кыргызской Республики;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Гражданский кодекс Кыргызской Республики;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Семейный кодекс Кыргызской Республики;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Закон Кыргызской Республики «Об актах гражданского состояния»;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A77EE8" w:rsidRPr="0085543E" w:rsidRDefault="00C46A25" w:rsidP="002577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п</w:t>
            </w:r>
            <w:r w:rsidR="00257706" w:rsidRPr="0085543E">
              <w:rPr>
                <w:rFonts w:ascii="Times New Roman" w:hAnsi="Times New Roman"/>
                <w:sz w:val="28"/>
                <w:szCs w:val="28"/>
              </w:rPr>
              <w:t>остановление Правительства Кыргызской Республики Кыргызской Республики</w:t>
            </w:r>
            <w:r w:rsidR="00A77EE8" w:rsidRPr="0085543E">
              <w:rPr>
                <w:rFonts w:ascii="Times New Roman" w:hAnsi="Times New Roman"/>
                <w:sz w:val="28"/>
                <w:szCs w:val="28"/>
              </w:rPr>
              <w:t xml:space="preserve"> «Об </w:t>
            </w:r>
            <w:r w:rsidR="00A77EE8"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утверждении Инструкции о порядке государственной регистрации актов гражданского состояния в Кыргызской Республике» от 11 марта 2021 года № 90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Свидетельство о государственной регистрации перемены фамилии, имени, отчества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201" w:type="pct"/>
            <w:gridSpan w:val="7"/>
          </w:tcPr>
          <w:p w:rsidR="0048382E" w:rsidRPr="0085543E" w:rsidRDefault="0048382E" w:rsidP="0048382E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регистрация </w:t>
            </w:r>
            <w:r w:rsidR="00457B9D"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срочной 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перемены фамилии, имени и отчества органами записи актов гражданского состояния производится по месту обращения.</w:t>
            </w:r>
          </w:p>
          <w:p w:rsidR="0048382E" w:rsidRPr="0085543E" w:rsidRDefault="0048382E" w:rsidP="0048382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Предоставление услуги осуществляется:</w:t>
            </w:r>
          </w:p>
          <w:p w:rsidR="0048382E" w:rsidRPr="0085543E" w:rsidRDefault="0048382E" w:rsidP="0048382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48382E" w:rsidRPr="0085543E" w:rsidRDefault="0048382E" w:rsidP="0048382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по принципу живой / электронной очереди.</w:t>
            </w:r>
          </w:p>
          <w:p w:rsidR="0048382E" w:rsidRPr="0085543E" w:rsidRDefault="0048382E" w:rsidP="0048382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48382E" w:rsidRPr="0085543E" w:rsidRDefault="0048382E" w:rsidP="0048382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48382E" w:rsidRPr="0085543E" w:rsidRDefault="0048382E" w:rsidP="0048382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A77EE8" w:rsidRPr="0085543E" w:rsidRDefault="0048382E" w:rsidP="004838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Время на прием документов – не более 30 минут.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Общий срок предоставления услуги – не </w:t>
            </w:r>
            <w:r w:rsidR="00257706" w:rsidRPr="0085543E">
              <w:rPr>
                <w:rFonts w:ascii="Times New Roman" w:hAnsi="Times New Roman"/>
                <w:sz w:val="28"/>
                <w:szCs w:val="28"/>
              </w:rPr>
              <w:t>более 4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рабочих дней. 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Время на выдачу результата услуги – не более 30 минут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</w:tcPr>
          <w:p w:rsidR="00A77EE8" w:rsidRPr="0085543E" w:rsidRDefault="00A77EE8" w:rsidP="00A77E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201" w:type="pct"/>
            <w:gridSpan w:val="7"/>
          </w:tcPr>
          <w:p w:rsidR="00257706" w:rsidRPr="0085543E" w:rsidRDefault="00257706" w:rsidP="000D29B0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257706" w:rsidRPr="0085543E" w:rsidRDefault="00257706" w:rsidP="000D29B0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257706" w:rsidRPr="0085543E" w:rsidRDefault="00257706" w:rsidP="000D29B0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257706" w:rsidRPr="0085543E" w:rsidRDefault="00257706" w:rsidP="000D29B0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257706" w:rsidRPr="0085543E" w:rsidRDefault="00257706" w:rsidP="000D29B0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257706" w:rsidRPr="0085543E" w:rsidRDefault="00257706" w:rsidP="000D29B0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257706" w:rsidRPr="0085543E" w:rsidRDefault="00257706" w:rsidP="00257706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A77EE8" w:rsidRPr="0085543E" w:rsidRDefault="00257706" w:rsidP="000D29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3201" w:type="pct"/>
            <w:gridSpan w:val="7"/>
          </w:tcPr>
          <w:p w:rsidR="000D29B0" w:rsidRPr="0085543E" w:rsidRDefault="000D29B0" w:rsidP="000D29B0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0D29B0" w:rsidRPr="0085543E" w:rsidRDefault="000D29B0" w:rsidP="000D29B0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0D29B0" w:rsidRPr="0085543E" w:rsidRDefault="000D29B0" w:rsidP="000D29B0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0D29B0" w:rsidRPr="0085543E" w:rsidRDefault="000D29B0" w:rsidP="000D29B0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0D29B0" w:rsidRPr="0085543E" w:rsidRDefault="000D29B0" w:rsidP="000D29B0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0D29B0" w:rsidRPr="0085543E" w:rsidRDefault="000D29B0" w:rsidP="000D29B0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A77EE8" w:rsidRPr="0085543E" w:rsidRDefault="000D29B0" w:rsidP="000D29B0"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</w:tcPr>
          <w:p w:rsidR="00A77EE8" w:rsidRPr="0085543E" w:rsidRDefault="00A77EE8" w:rsidP="00A77E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бейджи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40"/>
        </w:trPr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6C7C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Информация о потребителе и оказанной ему услуге может быть предоставлена только по основаниям, предусмотренным в законо</w:t>
            </w:r>
            <w:r w:rsidR="006C7C18" w:rsidRPr="0085543E">
              <w:rPr>
                <w:rFonts w:ascii="Times New Roman" w:hAnsi="Times New Roman"/>
                <w:sz w:val="28"/>
                <w:szCs w:val="28"/>
              </w:rPr>
              <w:t>дательстве Кыргызской Республики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01" w:type="pct"/>
            <w:gridSpan w:val="7"/>
          </w:tcPr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="00B51263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осударственная регистрация перемены фамилии, имени и отчества </w:t>
            </w:r>
            <w:r w:rsidR="00B51263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срочном порядке 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в отношении лица, не достигшего возраста шестнадцати лет, производится на основании</w:t>
            </w:r>
            <w:r w:rsidRPr="0085543E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совместного заявления родителей и при предоставлении следующих документов: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свидетельства о рождении ребенка; 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документов, удостоверяющих личность родителей (одного из них);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 заключении брака, если заявитель состоит в браке;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свидетельства об установлении отцовства (при наличии);</w:t>
            </w:r>
          </w:p>
          <w:p w:rsidR="006C7C18" w:rsidRPr="0085543E" w:rsidRDefault="006C7C18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квитанции об оплате за услугу и бланочной продукции;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нотариально заверенного согласия одного из родителей (в случае невозможности подачи совместного заявления одного из родителей);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вступившего в законную силу решения суда о признании гражданина безвестно отсутствующим, лишении его родительских прав, признании его недееспособным (учет мнения родителя не обязателен).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Государственная регистрация перемены фамилии, имени и отчества в отношении несовершеннолетнего, достигшего десятилетнего возраста, производится только с его письменного согласия. 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Государственная регистрация перемены фамилии, имени и отчества ребенка, в отношении которого отцовство в законном порядке не установлено, производится по заявлению матери на фамилию, которую она носит в момент обращения с такой просьбой. 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2. Государственная регистрация перемены фамилии, имени и отчества</w:t>
            </w:r>
            <w:r w:rsidR="00B51263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срочном порядке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совершеннолетнего лица производится при предоставлении следующих документов: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документа, удостоверяющего личность заявителя;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 рождении заявителя (в случае отсутствия записи акта о рождении в АИС «ЗАГС»);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 заключении брака, если заявитель состоит в браке (в случае отсутствия записи акта о заключении брака в АИС «ЗАГС»);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 свидетельства о рождении несовершеннолетних детей (если у заявителя имеются несовершеннолетние дети) (в случае отсутствия записи акта о рождении в АИС «ЗАГС»);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свидетельства о расторжении брака, если заявитель обращается с просьбой о 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присвоении ему добрачной фамилии, в связи с расторжением брака (в случае отсутствия записи акта о расторжении брака </w:t>
            </w:r>
            <w:r w:rsidR="006C7C18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в АИС «ЗАГС»);</w:t>
            </w:r>
          </w:p>
          <w:p w:rsidR="006C7C18" w:rsidRPr="0085543E" w:rsidRDefault="006C7C18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квитанция об оплате за услугу и бланочную продукцию.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После государственной регистрации перемены фамилии, имени и отчества гражданин обязан произвести в течение одного месяца обмен документов, удостоверяющих личность.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перемены фамилии супругом, чья фамилия была избрана в качестве общей фамилии после заключения брака, другой супруг обязан переменить фамилию на новую фамилию супруга или на свою добрачную фамилию.</w:t>
            </w:r>
          </w:p>
          <w:p w:rsidR="0048382E" w:rsidRPr="0085543E" w:rsidRDefault="0048382E" w:rsidP="0048382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Фамилия и отчество совершеннолетних детей в связи с переменой фамилий и имен их родителями изменяются только по их заявлению, на общих основаниях в порядке, установленном для внесения исправлений и изменений в записи актов гражданского состояния.</w:t>
            </w:r>
          </w:p>
          <w:p w:rsidR="00A77EE8" w:rsidRPr="0085543E" w:rsidRDefault="0048382E" w:rsidP="00A77E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88792F" w:rsidRPr="0085543E" w:rsidRDefault="0088792F" w:rsidP="000D2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</w:t>
            </w:r>
            <w:r w:rsidR="000D29B0" w:rsidRPr="0085543E">
              <w:rPr>
                <w:rFonts w:ascii="Times New Roman" w:hAnsi="Times New Roman" w:cs="Times New Roman"/>
                <w:sz w:val="28"/>
              </w:rPr>
              <w:t xml:space="preserve">м сайте уполномоченного органа: </w:t>
            </w:r>
            <w:r w:rsidR="000D29B0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 и подлежат своевременному обновлению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Услуга платная. Государственная пошлина не взымается.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Оплату необходимо производить в банковских учреждениях либо в терминалах в Центрах обслуживания населения, филиалах ГП «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почтасы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55"/>
        </w:trPr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наличие книги жалоб и предложений граждан в доступном месте;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Способы предоставления государственной услуги, особенности ее предоставления в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электронном формате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Услуга в электронном формате не предоставляется. Потребитель может получить онлайн консультацию на </w:t>
            </w:r>
            <w:r w:rsidR="000D29B0" w:rsidRPr="0085543E">
              <w:rPr>
                <w:rFonts w:ascii="Times New Roman" w:hAnsi="Times New Roman"/>
                <w:sz w:val="28"/>
                <w:szCs w:val="28"/>
              </w:rPr>
              <w:t>государственном портале электронных услуг: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portal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0D29B0" w:rsidRPr="0085543E">
              <w:rPr>
                <w:rFonts w:ascii="Times New Roman" w:hAnsi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kg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967C7" w:rsidRPr="0085543E" w:rsidRDefault="000D29B0" w:rsidP="000D29B0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Также, потребитель может распечатать справку на    государственном портале электронных услуг portal.tunduk.kg о перемене фамилии, имени и отчества, в случае государственной регистрации перемены фамилии, имени и отчества с 2015 года.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Стадия онлайновой интерактивности – 1</w:t>
            </w:r>
          </w:p>
          <w:p w:rsidR="006C7C18" w:rsidRPr="0085543E" w:rsidRDefault="006C7C18" w:rsidP="006C7C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Информация, необходимая для того, чтобы начать процедуру предоставления услуги, имеется на публично доступной веб-странице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</w:tcPr>
          <w:p w:rsidR="00A77EE8" w:rsidRPr="0085543E" w:rsidRDefault="00A77EE8" w:rsidP="00A77E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Основание для отказа в предоставлении государственной услуги</w:t>
            </w:r>
          </w:p>
          <w:p w:rsidR="00A77EE8" w:rsidRPr="0085543E" w:rsidRDefault="00A77EE8" w:rsidP="00A77E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 порядок обжалования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25" w:type="pct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Основание для отказа в предоставлении государственной услуги</w:t>
            </w:r>
          </w:p>
        </w:tc>
        <w:tc>
          <w:tcPr>
            <w:tcW w:w="3201" w:type="pct"/>
            <w:gridSpan w:val="7"/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</w:r>
            <w:r w:rsidR="00822852" w:rsidRPr="008554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2852" w:rsidRPr="0085543E" w:rsidRDefault="00822852" w:rsidP="008228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Также не допускается одновременная государственная регистрация перемены фамилии, имени и отчества.</w:t>
            </w:r>
          </w:p>
          <w:p w:rsidR="00822852" w:rsidRPr="0085543E" w:rsidRDefault="00822852" w:rsidP="008228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Перемена фамилии, имени и отчества по договоренности не допускается.</w:t>
            </w:r>
          </w:p>
          <w:p w:rsidR="00822852" w:rsidRPr="0085543E" w:rsidRDefault="00822852" w:rsidP="008228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Также в случае обращения заявителя в целях регистрации перемены фамилии, имени и отчества чаще одного раза в год.</w:t>
            </w:r>
          </w:p>
          <w:p w:rsidR="00822852" w:rsidRPr="0085543E" w:rsidRDefault="00822852" w:rsidP="008228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 случае если лицу, желающему переменить имя, отказано в государственной регистрации перемены имени, руководитель органа записи актов гражданского состояния обязан сообщить причину отказа в письменной форме. Документы, представленные одновременно с заявлением о перемене имени, подлежат возврату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  <w:tcBorders>
              <w:bottom w:val="single" w:sz="4" w:space="0" w:color="auto"/>
            </w:tcBorders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525" w:type="pct"/>
            <w:tcBorders>
              <w:bottom w:val="single" w:sz="4" w:space="0" w:color="auto"/>
            </w:tcBorders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Порядок обжалования </w:t>
            </w:r>
          </w:p>
        </w:tc>
        <w:tc>
          <w:tcPr>
            <w:tcW w:w="3201" w:type="pct"/>
            <w:gridSpan w:val="7"/>
            <w:tcBorders>
              <w:bottom w:val="single" w:sz="4" w:space="0" w:color="auto"/>
            </w:tcBorders>
          </w:tcPr>
          <w:p w:rsidR="00B51263" w:rsidRPr="0085543E" w:rsidRDefault="00A77EE8" w:rsidP="00B512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</w:r>
            <w:r w:rsidR="00B51263" w:rsidRPr="008554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7EE8" w:rsidRPr="0085543E" w:rsidRDefault="00A77EE8" w:rsidP="00B512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</w:t>
            </w:r>
            <w:r w:rsidR="008A4794" w:rsidRPr="008554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От лица потребителя государственной услуги обжалование может производиться его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</w:r>
          </w:p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234B99" w:rsidRPr="0085543E" w:rsidRDefault="00A77EE8" w:rsidP="00234B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</w:p>
        </w:tc>
      </w:tr>
      <w:tr w:rsidR="00A77EE8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74" w:type="pct"/>
            <w:tcBorders>
              <w:bottom w:val="single" w:sz="4" w:space="0" w:color="auto"/>
            </w:tcBorders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525" w:type="pct"/>
            <w:tcBorders>
              <w:bottom w:val="single" w:sz="4" w:space="0" w:color="auto"/>
            </w:tcBorders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201" w:type="pct"/>
            <w:gridSpan w:val="7"/>
            <w:tcBorders>
              <w:bottom w:val="single" w:sz="4" w:space="0" w:color="auto"/>
            </w:tcBorders>
          </w:tcPr>
          <w:p w:rsidR="00A77EE8" w:rsidRPr="0085543E" w:rsidRDefault="00A77EE8" w:rsidP="00A77E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336DF4" w:rsidRPr="0085543E" w:rsidTr="008A0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7603D5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B6191" w:rsidRPr="0085543E" w:rsidRDefault="00FB6191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3F7D" w:rsidRPr="0085543E" w:rsidRDefault="00BF3F7D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36DF4" w:rsidRPr="0085543E" w:rsidRDefault="008A07D0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336DF4" w:rsidRPr="0085543E">
              <w:rPr>
                <w:rFonts w:ascii="Times New Roman" w:hAnsi="Times New Roman"/>
                <w:sz w:val="28"/>
                <w:szCs w:val="28"/>
              </w:rPr>
              <w:t>риложение 4</w:t>
            </w:r>
          </w:p>
          <w:p w:rsidR="008A07D0" w:rsidRPr="0085543E" w:rsidRDefault="008A07D0" w:rsidP="00336D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A07D0" w:rsidRPr="0085543E" w:rsidRDefault="008A07D0" w:rsidP="008A07D0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«</w:t>
            </w:r>
          </w:p>
          <w:p w:rsidR="00336DF4" w:rsidRPr="0085543E" w:rsidRDefault="00336DF4" w:rsidP="008A07D0">
            <w:pPr>
              <w:spacing w:after="0" w:line="240" w:lineRule="auto"/>
              <w:ind w:hanging="1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29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87. Паспорт государственной услуги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587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19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Предоставление информации по подбору радиочастот, доступных для выделения - глава 6, пункт 63 Единого реестра 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(перечня) государственных услуг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2761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9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Уполномоченный государственный орган исполнительной власти, реализующий государственную политику и осуществляющий межотраслевую 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радио- и телевизионное вещание, - Министерство цифрового развития Кыргызской Республики  (далее - МЦР); подведомственное подразделение МЦР, осуществляющее регулирование в области электрической и почтовой связи, включая использование радиочастотного спектра и ресурса нумерации, - Государственное агентство связи при Министерстве цифрового развития Кыргызской Республики 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(далее - ГАС)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395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319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Физические и юридические лица, проживающие на территории Кыргызской Республики;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дипломатические представительства, консульские учреждения иностранных государств и представител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ьства международных организаций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725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19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Законы Кыргызской Республики: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«Об электрической и почтовой связи»;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«О государственных и муниципальных услугах»;</w:t>
            </w:r>
          </w:p>
          <w:p w:rsidR="006831B6" w:rsidRPr="0085543E" w:rsidRDefault="001D3332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45" w:history="1">
              <w:r w:rsidR="006831B6" w:rsidRPr="0085543E">
                <w:rPr>
                  <w:rFonts w:ascii="Times New Roman" w:hAnsi="Times New Roman"/>
                  <w:color w:val="000000"/>
                  <w:sz w:val="28"/>
                  <w:szCs w:val="28"/>
                </w:rPr>
                <w:t>Положение</w:t>
              </w:r>
            </w:hyperlink>
            <w:r w:rsidR="006831B6" w:rsidRPr="0085543E">
              <w:rPr>
                <w:rFonts w:ascii="Times New Roman" w:hAnsi="Times New Roman"/>
                <w:sz w:val="28"/>
                <w:szCs w:val="28"/>
              </w:rPr>
              <w:t xml:space="preserve"> о ГАС, утвержденное </w:t>
            </w:r>
            <w:hyperlink r:id="rId46" w:history="1">
              <w:r w:rsidR="006831B6" w:rsidRPr="0085543E">
                <w:rPr>
                  <w:rFonts w:ascii="Times New Roman" w:hAnsi="Times New Roman"/>
                  <w:color w:val="000000"/>
                  <w:sz w:val="28"/>
                  <w:szCs w:val="28"/>
                </w:rPr>
                <w:t>постановлением</w:t>
              </w:r>
            </w:hyperlink>
            <w:r w:rsidR="006831B6" w:rsidRPr="0085543E">
              <w:rPr>
                <w:rFonts w:ascii="Times New Roman" w:hAnsi="Times New Roman"/>
                <w:sz w:val="28"/>
                <w:szCs w:val="28"/>
              </w:rPr>
              <w:t xml:space="preserve"> Кабинета Министров Кыргызской Республики от 1 июня 2021 года № 17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725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Конечный результат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предоставляемой государственной услуги</w:t>
            </w:r>
          </w:p>
        </w:tc>
        <w:tc>
          <w:tcPr>
            <w:tcW w:w="319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Предоставление информации по подбору радио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частот, доступных для выделения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725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19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предоставлении государственной услуги предусмотрены следующие условия ожидания, с учетом особенностей мужчин и женщин: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помещение располагает местами ожидания, отоплением, доступом к телефонной связи и сети Интернет;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 принципу очередности, согласно поступившим заявкам;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Для удобства потребителей в месте оказания услуги размещаются перечень документов, необходимых для получения услуги, образцы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заявок и информация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 xml:space="preserve"> о порядке заполнения (образцы)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725"/>
          <w:jc w:val="center"/>
        </w:trPr>
        <w:tc>
          <w:tcPr>
            <w:tcW w:w="2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191" w:type="pct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Предельное время на: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прием заявки у получателя - 30 минут;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оформление договора - 30 минут;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предоставление услуги, после подписания договора - в течение 90 календарных дней (в том числе в электронном формате);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выдачу результата - 2 рабочих дня (в электронном формате, не более 10 минут)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28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4301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об услугах, предоставляемых потребителю (перечень необходимой информации) в государственном органе, ответственном за их стандартизацию</w:t>
            </w:r>
          </w:p>
        </w:tc>
        <w:tc>
          <w:tcPr>
            <w:tcW w:w="319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в общественной приемной ГАС;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в устной форме (по телефону или личном контакте со специалистом);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 официальных сайтах МЦР и ГАС (digital.gov.kg и nas.gov.kg), а также по электронной почте (priemnaya@nas.gov.kg);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 государственном портале электронных услуг (portal.tunduk.kg);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при личном обращении в МЦР и ГАС;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из информационных стендов, брошюр, буклетов.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Образец заполнения форм заявок можно получить: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 официальном сайте ГАС;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 стендах в здании ГАС.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Стандарт услуги размещен на стендах, официальном сайте ГАС (nas.gov.kg). Предоставление информации об оказываемой государственной услуге гарантируется любому обратившемуся лицу на безвозмездной основе. Информация предоставляется на госуд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арственном и официальном языках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3807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19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радио, телевидение, информационные сайты;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газеты;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 официальных сайтах МЦР и ГАС (digital.gov.kg и nas.gov.kg);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 государственном портале электронных услуг (portal.tunduk.kg);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стенды, буклеты и брошюры;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общественную приемную МЦР и ГАС;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в устной форме (по телефону или личном контакте со специалистом в отведенном месте, оборудованном камерами видеонаблюдения). Адреса, номера телефонов и режим работы вместе со стандартом услуги размещаются на стендах, официальных сайтах МЦР и ГАС. График работы МЦР и ГАС: понедельник - пятница, с 9.00 до 18.00 часов; обеденный 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перерыв, с 12.30 до 13.30 часов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288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3241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4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18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Все сотрудники, работающие с заявителями,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бейджи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), с указанием фамилии, имени, отчества и занимаемой должности. 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(ЛОВЗ по слуху и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зрению и опорно-двигательной системы) общение производится в пон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ятной и доступной для них форме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611"/>
          <w:jc w:val="center"/>
        </w:trPr>
        <w:tc>
          <w:tcPr>
            <w:tcW w:w="2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4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182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Информация о получателе и оказанной ему услуге может быть предоставлена только по основаниям, предусмотренным законода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тельством Кыргызской Республики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428"/>
          <w:jc w:val="center"/>
        </w:trPr>
        <w:tc>
          <w:tcPr>
            <w:tcW w:w="2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44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82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Для получения государственной услуги потребитель представляет следующие документы: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заполненная по установленной форме заявка;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для физического лица - копия документа, удостоверяющего его личность; для юридического лица и/или индивидуального предпринимателя - копия свидетельства о государственной регистрации;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заполненная по установленной форме заявка представляется дипломатическими представительствами, консульскими учреждениями иностранных государств и представительствами международных организаций через уполномоченный государственный орган в области иностранных дел Кыргызской Республики, в соответствии с законодательством Кыргызской Республики в сфере внешней политики.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После проверки комплектности пакета предоставленных потребителем документов подписывается договор об оказании услуги.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После подписания договора потребителю необходимо произвести оплату полной стоимости государственной услуги.</w:t>
            </w:r>
          </w:p>
          <w:p w:rsidR="006831B6" w:rsidRPr="0085543E" w:rsidRDefault="006831B6" w:rsidP="0099207F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Форма договора, все виды заявок и требования по их заполнению размещены в месте предоставления услуги, на информационных стендах и </w:t>
            </w:r>
            <w:r w:rsidR="0099207F" w:rsidRPr="0085543E">
              <w:rPr>
                <w:rFonts w:ascii="Times New Roman" w:hAnsi="Times New Roman"/>
                <w:sz w:val="28"/>
                <w:szCs w:val="28"/>
              </w:rPr>
              <w:t>на официальном сайте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ГАС (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nas.gov.kg)</w:t>
            </w:r>
          </w:p>
        </w:tc>
      </w:tr>
      <w:tr w:rsidR="00112377" w:rsidRPr="0085543E" w:rsidTr="008A07D0">
        <w:tblPrEx>
          <w:jc w:val="center"/>
          <w:tblInd w:w="0" w:type="dxa"/>
          <w:shd w:val="clear" w:color="auto" w:fill="auto"/>
        </w:tblPrEx>
        <w:trPr>
          <w:trHeight w:val="1221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4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182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Государственная услуга предоставляется на платной основе.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государственной услуги отражается в прейскуранте цен, который размещен на стендах и официальных сайтах МЦР и ГАС (digital.gov.kg и nas.gov.kg), а также на государственном портале электронных услуг.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Прейскурант цен утверждается приказом МЦР и ГАС по согласованию с уполномоченным государственным органом в сфере антимонопольной политики. Оплата производится по безналичному расчету в любом банковском учреждении Кыргызской Республики или налич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ным расчетом в кассе учреждения</w:t>
            </w:r>
          </w:p>
        </w:tc>
      </w:tr>
      <w:tr w:rsidR="00112377" w:rsidRPr="0085543E" w:rsidTr="008A07D0">
        <w:tblPrEx>
          <w:jc w:val="center"/>
          <w:tblInd w:w="0" w:type="dxa"/>
          <w:shd w:val="clear" w:color="auto" w:fill="auto"/>
        </w:tblPrEx>
        <w:trPr>
          <w:trHeight w:val="1398"/>
          <w:jc w:val="center"/>
        </w:trPr>
        <w:tc>
          <w:tcPr>
            <w:tcW w:w="2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44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182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достоверность, полнота и своевременность, в соответствии с условиями и сроками предоставления услуги, определенными в стандарте оказываемой государственной услуги;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недопущение дискриминации в отношении лиц, получающих государственную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доступность, истребование у потребителей только тех документов для получения услуги, которые указаны в стандарте;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условий предоставления услуги;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корректность и вежливость сотрудников при оказании государственной услуги, помощь сотрудников заполнении необходимых документов и консультирование в ходе всей процедуры оказания услуги;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предоставления услуги требованиям, установленным настоящим стандартом;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наличие книги жалоб 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и предложений в доступном месте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1411"/>
          <w:jc w:val="center"/>
        </w:trPr>
        <w:tc>
          <w:tcPr>
            <w:tcW w:w="2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4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3182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электронной форме посредством Государственного портала электронных услуг, в соответствии с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 525. Документы, необходимые для получения услуги, принимаются также по электронной почте.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Для этого необходимо отсканированные формы заявок и подписанный потребителем договор в формате PDF направить по электронной почте (priemnaya@nas.gov.kg). Ответственный сотрудник, получив заявку на получение услуги, направляет потребителю уведомление о приеме документов и начале оказания услуги, либо мотивированный отказ в предоставлении услуги.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Результат услуги представляется посредством Государственного портала электронных услуг и электронной почты.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Примечание: для отправления электронной заявки на получение услуги заявителю необходимо зарегистрироваться на портале portal.tunduk.kg.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Для получения услуги необходимо: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1. зайти на сайт: portal.tunduk.kg;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2. в случае отсутствия регистрации, которая возможна с использованием ID-карты образца 2017 года либо облачной электронной подписи – пройти регистрацию;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3. найти соответствующую услугу;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4. для формирования запроса необходимо нажать на кнопку «отправить»;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5. введенный запрос моментально обрабатывается, направляется в информационную систему поставщика услуг и предоставляется информационный документ в виде выписки.</w:t>
            </w:r>
          </w:p>
          <w:p w:rsidR="00FF5F2A" w:rsidRPr="0085543E" w:rsidRDefault="00FF5F2A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Форма договора, все виды заявлений и требования по их заполнению размещены на месте предоставления услуги, на информационных стендах и на официальном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сайте ГАС (nas.gov.kg), а также на Государственном портале электронных услуг.</w:t>
            </w:r>
          </w:p>
          <w:p w:rsidR="006831B6" w:rsidRPr="0085543E" w:rsidRDefault="006831B6" w:rsidP="00BB6716">
            <w:pPr>
              <w:spacing w:after="0" w:line="240" w:lineRule="auto"/>
              <w:ind w:firstLine="4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Стадия онлайновой интерактивности – 3 </w:t>
            </w:r>
          </w:p>
          <w:p w:rsidR="006831B6" w:rsidRPr="0085543E" w:rsidRDefault="006831B6" w:rsidP="00AB6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Веб-сайт функционально позволяет заполнять заявку в электронной форме и принят</w:t>
            </w:r>
            <w:r w:rsidR="00BB6716" w:rsidRPr="0085543E">
              <w:rPr>
                <w:rFonts w:ascii="Times New Roman" w:hAnsi="Times New Roman"/>
                <w:sz w:val="28"/>
                <w:szCs w:val="28"/>
              </w:rPr>
              <w:t xml:space="preserve">ь ее к рассмотрению госорганом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без 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распечатки на бумажном носителе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331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Основания для отказа в предоставлении государственной услуги и порядок обжалования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733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4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Основания для отказа в предоставлении государственной услуги</w:t>
            </w:r>
          </w:p>
        </w:tc>
        <w:tc>
          <w:tcPr>
            <w:tcW w:w="318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В случае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непредоставления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потребителем документов, перечисленных в пункте 12 настоящего стандарта.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случае неуплаты полной стоимости государственной услуги.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1256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4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18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предоставляющего услугу (ГАС).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Также, в случае возникновения спорных вопросов по оказанию услуги получатель имеет право обратиться в установленном порядке в вышестоящий орган (МЦР).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</w:r>
          </w:p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Рассмотрение жалоб и претензий осуществляется в порядке, установленном законодательством Кыргызской Республики в сфере административной деятельности и административных процедур. 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6831B6" w:rsidRPr="0085543E" w:rsidTr="008A07D0">
        <w:tblPrEx>
          <w:jc w:val="center"/>
          <w:tblInd w:w="0" w:type="dxa"/>
          <w:shd w:val="clear" w:color="auto" w:fill="auto"/>
        </w:tblPrEx>
        <w:trPr>
          <w:trHeight w:val="683"/>
          <w:jc w:val="center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43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4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18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31B6" w:rsidRPr="0085543E" w:rsidRDefault="006831B6" w:rsidP="00AB6F01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Стандарт государственной услуги должен регулярно пересматриваться, с периодичностью </w:t>
            </w:r>
            <w:r w:rsidR="00AB6F01" w:rsidRPr="0085543E">
              <w:rPr>
                <w:rFonts w:ascii="Times New Roman" w:hAnsi="Times New Roman"/>
                <w:sz w:val="28"/>
                <w:szCs w:val="28"/>
              </w:rPr>
              <w:t>не менее одного раза в три года</w:t>
            </w:r>
          </w:p>
        </w:tc>
      </w:tr>
    </w:tbl>
    <w:p w:rsidR="00C007DD" w:rsidRPr="0085543E" w:rsidRDefault="00C007DD" w:rsidP="00902564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8"/>
        </w:rPr>
      </w:pPr>
    </w:p>
    <w:p w:rsidR="00C007DD" w:rsidRPr="0085543E" w:rsidRDefault="00C007DD" w:rsidP="008A04A8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</w:rPr>
      </w:pPr>
      <w:r w:rsidRPr="0085543E">
        <w:rPr>
          <w:rFonts w:ascii="Times New Roman" w:hAnsi="Times New Roman" w:cs="Times New Roman"/>
          <w:sz w:val="28"/>
        </w:rPr>
        <w:t>».</w:t>
      </w:r>
    </w:p>
    <w:p w:rsidR="006831B6" w:rsidRPr="0085543E" w:rsidRDefault="00902564" w:rsidP="00CD1E81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</w:rPr>
      </w:pPr>
      <w:r w:rsidRPr="0085543E">
        <w:rPr>
          <w:rFonts w:ascii="Times New Roman" w:hAnsi="Times New Roman" w:cs="Times New Roman"/>
          <w:sz w:val="28"/>
        </w:rPr>
        <w:lastRenderedPageBreak/>
        <w:t>П</w:t>
      </w:r>
      <w:r w:rsidR="00AB5C67" w:rsidRPr="0085543E">
        <w:rPr>
          <w:rFonts w:ascii="Times New Roman" w:hAnsi="Times New Roman" w:cs="Times New Roman"/>
          <w:sz w:val="28"/>
        </w:rPr>
        <w:t>риложение 5</w:t>
      </w:r>
    </w:p>
    <w:p w:rsidR="00AB6F01" w:rsidRPr="0085543E" w:rsidRDefault="00AB6F01" w:rsidP="00AB6F0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5543E">
        <w:rPr>
          <w:rFonts w:ascii="Times New Roman" w:hAnsi="Times New Roman" w:cs="Times New Roman"/>
          <w:sz w:val="28"/>
        </w:rPr>
        <w:t>«</w:t>
      </w:r>
    </w:p>
    <w:p w:rsidR="003A263A" w:rsidRPr="0085543E" w:rsidRDefault="003A263A" w:rsidP="00AB6F01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="-27" w:tblpY="1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131"/>
        <w:gridCol w:w="6374"/>
      </w:tblGrid>
      <w:tr w:rsidR="006831B6" w:rsidRPr="0085543E" w:rsidTr="00CD1E81">
        <w:tc>
          <w:tcPr>
            <w:tcW w:w="9067" w:type="dxa"/>
            <w:gridSpan w:val="3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40. Паспорт государственной услуги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6374" w:type="dxa"/>
          </w:tcPr>
          <w:p w:rsidR="00BB126C" w:rsidRPr="0085543E" w:rsidRDefault="00BB126C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Документирование граждан Кыргызской Республики паспортами в форме ID-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card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по обмену, по порче, по восстановлению утраченного паспорта, по освобождению из мест лишения свободы, по принятию в гражданство Кыргызской Республики по Указу Президента Кыргызской Республики» - глава 6, пункт 49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Единого реестра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;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Полное наименование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государствен-ного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органа (учреждение),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предоставля-ющего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услугу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 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Получатели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-ной услуги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Граждане Кыргызской Республики, достигшие 16-летнего возраста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Правовые основания получения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-ной услуги 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-250"/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 Кыргызской Республики «О внутренней миграции»;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6831B6" w:rsidRPr="0085543E" w:rsidRDefault="006831B6" w:rsidP="00CD1E81">
            <w:pPr>
              <w:tabs>
                <w:tab w:val="left" w:pos="-250"/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Инструкция о порядке приема документов, оформления, изготовления (персонификации), учета, выдачи и уничтожения идентификационной карты-паспорта гражданина Кыргызской Республики образца 2017 года (ID-карта) и общегражданского паспорта гражданина Кыргызской Республики образца 2006 и 2020 годов, утвержденная постановлением Правительства Кыргызской Республики от 21 апреля 2017 года № 238  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Конечный результат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предоставля-емой</w:t>
            </w:r>
            <w:proofErr w:type="spellEnd"/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-ной услуги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Идентификационная карта-паспорт гражданина Кыргызской Республики 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Условия предоставления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-ной услуги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услуги осуществляется: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 принципу живой очереди. В центрах облуживания населения потребители обслуживаются по электронной очереди.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поручнями.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надворными), отоплением, водопроводом, телефоном.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сотрудник спускается к ним для консультирования.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заявлению гражданина прием документов на оформление, изготовление и выдачу паспорта образца 2017 года может осуществляться сотрудниками территориального подразделения уполномоченного органа и/или ЦОН, с выездом по адресу места жительства заявителя, на платной основе и бесплатной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случаях, указанных в пункте 13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Срок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предоставле-ния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-ной услуги, в том числе в электронном формате 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Время на прием документов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более 20 минут.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Общий срок предоставления услуги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более 12 рабочих дней. 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Время на выдачу результата услуги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более 30 минут</w:t>
            </w:r>
          </w:p>
        </w:tc>
      </w:tr>
      <w:tr w:rsidR="006831B6" w:rsidRPr="0085543E" w:rsidTr="00CD1E81">
        <w:tc>
          <w:tcPr>
            <w:tcW w:w="9067" w:type="dxa"/>
            <w:gridSpan w:val="3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получателей государственной услуги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Информиро-вание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-ной услуге,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предоставля-емой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потребителю (перечень необходимой информации), и 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-ном органе, ответствен-ном за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стандартиза-цию</w:t>
            </w:r>
            <w:proofErr w:type="spellEnd"/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6831B6" w:rsidRPr="0085543E" w:rsidTr="00CD1E81">
        <w:tc>
          <w:tcPr>
            <w:tcW w:w="9067" w:type="dxa"/>
            <w:gridSpan w:val="3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бейджи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с указанием фамилии, имени, отчества и должности.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общении с потребителями сотрудники соблюдают следующие основные принципы этики: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Всеми сотрудниками соблюдаются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Способы обеспечения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конфиденци-альности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законодательством Кыргызской Республики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необходимых документов и/или действий со стороны потребителя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-ной услуги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получения государственной услуги необходимо предоставить следующие документы: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анкета-заявление, оформляемая сотрудником территориального подразделения и/или ЦОН;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квитанция, подтверждающая платеж за оформление, изготовление и выдачу паспорта образца 2017 года,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 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при достижении лицом 16-летнего возраста: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паспорта родителей (опекуна/попечителя) или одного из родителей (в случае отсутствия второго) для определения гражданства заявителя, либо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общегражданский паспорт (при наличии) – при отсутствии данных в ЕГРН;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ходатайство о выдаче паспорта образца 2017 года – для юридических лиц, выступающих в качестве опекуна/попечителя;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в случае несвоевременного документирования лица (при достижении им 18-летнего возраста и старше):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174, либо общегражданский паспорт (при наличии);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при обмене паспорта образца 2017 года: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 при обмене паспорта гражданина Кыргызской Республики образца 2004 либо 1994 года: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в связи с истечением срока действия паспорта либо по желанию заявителя: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в связи с изменением персональных данных или обнаружением ошибочно произведенных в паспорте гражданина Кыргызской Республики образца 2004 года или 1994 года записей: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при обмене паспорта гражданина Союза Советских Социалистических Республик образца 1974 года: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паспорт гражданина Союза Советских Социалистических Республик образца 1974 года, подлежащий обмену;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6) при обращении в связи с порчей паспорта образца 2017 года, паспорта гражданина Кыргызской Республики образца 2004 или 1994 года: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испорченный паспорт, подлежащий обмену.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7) в связи с утратой паспорта гражданина Кыргызской Республики образца 2004 года или 1994 года: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года.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формирования и ведения дела по утрате определяется уполномоченным органом;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8) в связи с утратой паспорта образца 2017 года: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заявление заявителя о выдаче паспорта образца 2017 года взамен утраченного;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9) в связи с принятием или восстановлением в гражданстве Кыргызской Республики: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справка о приеме или восстановлении заявителя в гражданстве Кыргызской Республики – при отсутствии данных в ЕГРН;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– при отсутствии данных в ЕГРН;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10) при освобождении из мест лишения свободы в случае, если заявитель ранее не был документирован паспортом образца 2017 года либо паспортом гражданина Кыргызской Республики образца 2004 года, или 1994 года: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справка об освобождении из мест лишения свободы: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11) при отбывании наказания гражданами в исправительных учреждениях уголовно-исполнительной системы: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ходатайство администрации исправительного учреждения о выдаче паспорта образца 2017 года;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документы, указанные в подпунктах 2-9 настоящего пункта, в зависимости от случаев, требующих документирования граждан (ответственными за сбор документов являются сотрудники Государственной регистрационной службы при Правительстве Кыргызской Республики и Государственной службы исполнения наказаний при Правительстве Кыргызской Республики);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12) при нахождении граждан в местах содержания под стражей в качестве подозреваемого, обвиняемого: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ходатайство органа, в производстве которого находятся уголовные дела граждан;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документы, указанные в подпунктах 2-9 настоящего пункта, в зависимости от случаев, тре</w:t>
            </w:r>
            <w:r w:rsidR="00630FCF"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бующих документирования граждан</w:t>
            </w:r>
            <w:r w:rsidR="00630FCF"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.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получения данной услуги заявителю необходимо наличие регистрационного учета (прописки). Информацию о прописке гражданин может получить на государственном портале электронных услуг: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portal.tunduk.k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 режиме онлайн или позвони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олл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-центр по номеру 119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Стоимость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-ной услуги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Услуга платная.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антимонопольного регулирования.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от 15 апреля 2019 года № 159. 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пошлину.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оплачивается бланк паспорта и изготовление (персонификацию) паспорта. 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Оплату необходимо производить в банковских учреждения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либо в терминалах центров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обслуживания населения,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филиалах Государственного предприятия «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почтасы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». 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случае выездного приема документов для оформления, изготовления и выдачи паспорта образца 2017 года,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расходы, связанные с выездом, осуществляются за счет средств предприятия - изготовителя в случаях обращения следующих категорий лиц: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ветеранов Великой Отечественной войны;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лиц, проживающих в домах-интернатах для престарелых;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лиц с ограниченными возможностями здоровья, имеющих инвалидность I группы;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4) детей-сирот, выпускников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интернатных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учреждений и детей, оставшихся без попечения родителей;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отбывающих наказание в исправительных учреждениях уголовно-исполнительной системы, на основании ходатайства администраций данных учреждений;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6) содержащихся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Параметры качества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-ной услуги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информационной поддержки (в печатном и электронном форматах);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31B6" w:rsidRPr="0085543E" w:rsidRDefault="006831B6" w:rsidP="00CD1E81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наличие книги жалоб и предложений граждан в доступном месте;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Способы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предоставле-ния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-ной и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-ной услуги, особенности ее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предоставле-ния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электронном формате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электронном формате услуга не предоставляется.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Потребитель может получить электронную онлайн - консультацию на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государственном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портал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 электронных услуг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portal.tunduk.kg. </w:t>
            </w:r>
          </w:p>
          <w:p w:rsidR="006831B6" w:rsidRPr="0085543E" w:rsidRDefault="006831B6" w:rsidP="00CD1E81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Стадия онлайновой интерактивности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  <w:p w:rsidR="006831B6" w:rsidRPr="0085543E" w:rsidRDefault="006831B6" w:rsidP="00CD1E81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Информация, необходимая для того, чтобы начать процедуру предоставления услуги, имеется на публично доступной веб-странице.</w:t>
            </w:r>
          </w:p>
          <w:p w:rsidR="006831B6" w:rsidRPr="0085543E" w:rsidRDefault="006831B6" w:rsidP="00CD1E81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Также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государственном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портал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 электронных услуг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portal.tunduk.kg</w:t>
            </w:r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имеется возможность проверить паспорт на готовность и действительность </w:t>
            </w:r>
          </w:p>
        </w:tc>
      </w:tr>
      <w:tr w:rsidR="006831B6" w:rsidRPr="0085543E" w:rsidTr="00CD1E81">
        <w:tc>
          <w:tcPr>
            <w:tcW w:w="9067" w:type="dxa"/>
            <w:gridSpan w:val="3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Основание для отказа в предоставлении государственной услуги 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порядок обжалования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Основание для отказа в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предоставле-нии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-ной услуги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предоставлении государственной услуги отказывается в случае несоответствия заявителя требованиям, установленные пунктом 3, и при отсутствии необходимых документов согласно пункту 12 настоящего стандарта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Порядок обжалования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заявителя, юридический адрес, номер телефона, суть претензии, подпись получателя государственной услуги и дату.</w:t>
            </w:r>
          </w:p>
          <w:p w:rsidR="006831B6" w:rsidRPr="0085543E" w:rsidRDefault="006831B6" w:rsidP="00CD1E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</w:p>
        </w:tc>
      </w:tr>
      <w:tr w:rsidR="006831B6" w:rsidRPr="0085543E" w:rsidTr="00CC6A12">
        <w:tc>
          <w:tcPr>
            <w:tcW w:w="562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2131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Периодичность пересмотра стандарта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-ной услуги</w:t>
            </w:r>
          </w:p>
        </w:tc>
        <w:tc>
          <w:tcPr>
            <w:tcW w:w="6374" w:type="dxa"/>
          </w:tcPr>
          <w:p w:rsidR="006831B6" w:rsidRPr="0085543E" w:rsidRDefault="006831B6" w:rsidP="00CD1E8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 государственной услуги должен регулярно пересматриваться, с периодичностью не</w:t>
            </w:r>
            <w:r w:rsidRPr="0085543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одного раза в три года</w:t>
            </w:r>
          </w:p>
        </w:tc>
      </w:tr>
    </w:tbl>
    <w:tbl>
      <w:tblPr>
        <w:tblpPr w:leftFromText="180" w:rightFromText="180" w:vertAnchor="text" w:horzAnchor="margin" w:tblpXSpec="center" w:tblpY="-181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51"/>
        <w:gridCol w:w="6237"/>
      </w:tblGrid>
      <w:tr w:rsidR="006831B6" w:rsidRPr="0085543E" w:rsidTr="006831B6">
        <w:tc>
          <w:tcPr>
            <w:tcW w:w="9355" w:type="dxa"/>
            <w:gridSpan w:val="3"/>
            <w:tcBorders>
              <w:top w:val="single" w:sz="4" w:space="0" w:color="auto"/>
            </w:tcBorders>
          </w:tcPr>
          <w:p w:rsidR="006831B6" w:rsidRPr="0085543E" w:rsidRDefault="006831B6" w:rsidP="002C176C">
            <w:pPr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 xml:space="preserve">41. Паспорт государственной услуги 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Документирование граждан Кыргызской Республики паспортами в форме общегражданского паспорта - глава 6, пункт 50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shd w:val="clear" w:color="auto" w:fill="FFFFFF"/>
                <w:lang w:eastAsia="ru-RU"/>
              </w:rPr>
              <w:t xml:space="preserve"> Единого реестра (перечня) государственных услуг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Полное наименование государственного органа (учреждение), предоставляющего услугу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shd w:val="clear" w:color="auto" w:fill="FFFFFF"/>
                <w:lang w:eastAsia="ru-RU"/>
              </w:rPr>
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shd w:val="clear" w:color="auto" w:fill="FFFFFF"/>
                <w:lang w:eastAsia="ru-RU"/>
              </w:rPr>
              <w:t xml:space="preserve"> уполномоченный орган), и его подведомственные подразделения 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Получатели государственной услуги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Граждане Кыргызской Республики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  <w:t xml:space="preserve">не зависимо от возраста 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Правовые основания получения государственной услуги (не указываются ведомственные НПА)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-250"/>
                <w:tab w:val="left" w:pos="3402"/>
                <w:tab w:val="left" w:pos="3544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Закон Кыргызской Республики «О внешней миграции»;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; </w:t>
            </w:r>
          </w:p>
          <w:p w:rsidR="006831B6" w:rsidRPr="0085543E" w:rsidRDefault="006831B6" w:rsidP="002C176C">
            <w:pPr>
              <w:tabs>
                <w:tab w:val="left" w:pos="-250"/>
                <w:tab w:val="left" w:pos="3402"/>
                <w:tab w:val="left" w:pos="3544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  <w:t xml:space="preserve">-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Инструкци</w:t>
            </w:r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>я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о порядке приема документов, оформления, изготовления (персонификации), учета, выдачи и уничтожения идентификационной карты-паспорта гражданина Кыргызской Республики образца 2017 года (ID-карта) и общегражданского паспорта гражданина Кыргызской Республики образца 2006 и 2020 годов, утвержденная постановлением Правительства Кыргызской Республики от 21 апреля 2017 года № 238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Общегражданский паспорт гражданина Кыргызской Республики с 34 или 50 страницами 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6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Условия предоставления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государственной услуги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Предоставление услуги осуществляется: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в помещении, отвечающем установленным санитарным нормам;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- по принципу живой очереди, в центрах облуживания населения потребители обслуживаются по электронной очереди.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. для лиц с ограниченными возможностями здоровья (далее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ЛОВЗ), оборудованные (здания, помещения) пандусами, поручнями.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или, если они не могут подняться в помещение, </w:t>
            </w:r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>сотрудник спускается к ним для консультирования.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  <w:r w:rsidRPr="0085543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Срок предоставления государственной услуги, в том числе в электронном формате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Время на прием документов – не более 20 минут.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Общий срок предоставления услуги (в том числе в электронном формате) – не более 18 рабочих дней.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Изготовление и выдача общегражданского паспорта лицам, не достигшим 16-летнего возраста, осуществляются в течение 10 рабочих дней.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Время на выдачу результата услуги – не более 30 минут</w:t>
            </w:r>
          </w:p>
        </w:tc>
      </w:tr>
      <w:tr w:rsidR="006831B6" w:rsidRPr="0085543E" w:rsidTr="006831B6">
        <w:tc>
          <w:tcPr>
            <w:tcW w:w="9355" w:type="dxa"/>
            <w:gridSpan w:val="3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6831B6" w:rsidRPr="0085543E" w:rsidTr="006831B6">
        <w:trPr>
          <w:trHeight w:val="557"/>
        </w:trPr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 xml:space="preserve">Информирование о государственной услуге, предоставляемой потребителю (перечень необходимой информации), и  государственном </w:t>
            </w:r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lastRenderedPageBreak/>
              <w:t>органе, ответственном за стандартизацию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Информацию о государственной услуге можно получить: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9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6831B6" w:rsidRPr="0085543E" w:rsidTr="006831B6">
        <w:tc>
          <w:tcPr>
            <w:tcW w:w="9355" w:type="dxa"/>
            <w:gridSpan w:val="3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Обслуживание и оказание государственной услуги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10 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Общение с посетителями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бейджи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), с указанием фамилии, имени, отчества и должности.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Всеми сотрудниками соблюдаются должностные инструкции (функциональные обязанности) и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Способы обеспечения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конфиденциаль-ности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Информация о потребителе </w:t>
            </w:r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>и оказанной ему услуге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12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Для получения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государственной услуги необходимо предоставить следующие документы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анкета-заявление, оформляемая сотрудником территориального подразделения и/или ЦОН;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квитанция, подтверждающая платеж за оформление, изготовление и выдачу общегражданского паспорта,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1) для лица, не достигшего 16-летнего возраста: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недееспособным, при нахождении одного из родителей в розыске), или иным законным представителем лица, не достигшего 16-летнего возраста, в котором указывается причина получения общегражданского паспорта;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паспорта родителей или одного из родителей (в случаях, указанных в абзаце третьем настоящего подпункта, с приложением заверенной копии документов, подтверждающих указанные случаи), или иных законных представителей лица, не достигшего 16-летнего возраста.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 случае,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лица, не достигшего 16-летнего возраста.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2) при обращении лица, достигшего 16-летнего возраста: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 гражданина Кыргызской Республики образца 2004 года (при наличии) или свидетельство о рождении, либо выписка из актовой записи о рождении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3) при обращении гражданина, осуществляющего обмен общегражданского паспорта: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а) в связи с окончанием страниц для визовых отметок, по истечении срока действия: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общегражданский паспорт, подлежащий обмену;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б) в связи с изменением персональных данных или обнаружения ошибочно произведенных в общегражданском паспорте записей: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общегражданский паспорт, подлежащий обмену;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ЕГРН, или в случае отсутствия формы № 1 на ранее выданный паспорт образца 2004 года или 1994 года;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в) в случае порчи общегражданского паспорта: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испорченный общегражданский паспорт, подлежащий обмену.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4) при получении второго общегражданского паспорта по желанию заявителя или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общегражданский паспорт;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5) при утрате общегражданского паспорта: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 гражданина Кыргызской Республики – при отсутствии данных в ЕГРН.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отсутствии данных в ЕГРН формируется дело об утрате общегражданского паспорта. Заявление о выдаче общегражданского паспорта, взамен утраченного рассматривается в течение 5 рабочих дней.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Сотрудником территориального подразделения и/или ЦОН заявителю выдается расписка о принятии документов.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получения данной услуги заявителю необходимо наличие регистрационного учета (прописки). Информацию о прописке гражданин может получить на 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  <w:t xml:space="preserve">государственном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портале электронных услуг: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portal.tunduk.kg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в  режиме онлайн или позвонить в кол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  <w:t>л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-центр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  <w:t xml:space="preserve"> уполномоченного органа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по номеру 119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Стоимость государственной услуги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Услуга платная.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антимонопольного регулирования.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 от 15 апреля 2019 года № 159. 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оплачивается за бланк паспорта и изготовление (персонификацию) паспорта.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Оплату необходимо производить в банковских учреждениях либо в терминалах центров обслуживания населения, а также в </w:t>
            </w:r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>филиалах Государственного предприятия «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>Кыргыз</w:t>
            </w:r>
            <w:proofErr w:type="spellEnd"/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>почтасы</w:t>
            </w:r>
            <w:proofErr w:type="spellEnd"/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>»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14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15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6"/>
                <w:lang w:eastAsia="ru-RU"/>
              </w:rPr>
              <w:t>Способы предоставления государственной и муниципальной услуги, особенности ее предоставления в электронном формате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sz w:val="28"/>
                <w:szCs w:val="26"/>
              </w:rPr>
              <w:t>Услуга в электронном формате не предоставляется.</w:t>
            </w:r>
          </w:p>
          <w:p w:rsidR="006831B6" w:rsidRPr="0085543E" w:rsidRDefault="006831B6" w:rsidP="002C176C">
            <w:pPr>
              <w:tabs>
                <w:tab w:val="num" w:pos="487"/>
                <w:tab w:val="left" w:pos="3402"/>
                <w:tab w:val="left" w:pos="3544"/>
              </w:tabs>
              <w:spacing w:after="0" w:line="240" w:lineRule="auto"/>
              <w:ind w:hanging="516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       Стадия онлайновой интерактивности – 1</w:t>
            </w:r>
          </w:p>
          <w:p w:rsidR="006831B6" w:rsidRPr="0085543E" w:rsidRDefault="006831B6" w:rsidP="002C176C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Информация, необходимая для того, чтобы начать процедуру предоставления услуги, имеется на публично доступной веб-странице.</w:t>
            </w:r>
          </w:p>
          <w:p w:rsidR="006831B6" w:rsidRPr="0085543E" w:rsidRDefault="006831B6" w:rsidP="002C176C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>На государственном портале электронных услуг: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portal.tunduk.kg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 п</w:t>
            </w:r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отребитель может проверить общегражданский паспорт на готовность  и  действительность </w:t>
            </w:r>
          </w:p>
          <w:p w:rsidR="006831B6" w:rsidRPr="0085543E" w:rsidRDefault="006831B6" w:rsidP="002C176C">
            <w:pPr>
              <w:tabs>
                <w:tab w:val="num" w:pos="487"/>
                <w:tab w:val="left" w:pos="3402"/>
                <w:tab w:val="left" w:pos="3544"/>
              </w:tabs>
              <w:spacing w:after="0" w:line="240" w:lineRule="auto"/>
              <w:ind w:hanging="516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</w:p>
        </w:tc>
      </w:tr>
      <w:tr w:rsidR="006831B6" w:rsidRPr="0085543E" w:rsidTr="006831B6">
        <w:tc>
          <w:tcPr>
            <w:tcW w:w="9355" w:type="dxa"/>
            <w:gridSpan w:val="3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Основание для отказа в предоставлении государственной услуги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и порядок обжалования</w:t>
            </w:r>
          </w:p>
        </w:tc>
      </w:tr>
      <w:tr w:rsidR="006831B6" w:rsidRPr="0085543E" w:rsidTr="006831B6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16</w:t>
            </w:r>
          </w:p>
        </w:tc>
        <w:tc>
          <w:tcPr>
            <w:tcW w:w="2551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623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 предоставлении государственной услуги отказывается в случае несоответствия заявителя требованиям, установленным пунктом 3, и при отсутствии необходимых документов согласно пункту 12 настоящего стандарта.</w:t>
            </w:r>
          </w:p>
        </w:tc>
      </w:tr>
      <w:tr w:rsidR="006831B6" w:rsidRPr="0085543E" w:rsidTr="006831B6">
        <w:tc>
          <w:tcPr>
            <w:tcW w:w="567" w:type="dxa"/>
            <w:tcBorders>
              <w:bottom w:val="single" w:sz="4" w:space="0" w:color="000000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17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Порядок обжалования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</w:p>
        </w:tc>
      </w:tr>
      <w:tr w:rsidR="006831B6" w:rsidRPr="0085543E" w:rsidTr="006831B6">
        <w:tc>
          <w:tcPr>
            <w:tcW w:w="567" w:type="dxa"/>
            <w:tcBorders>
              <w:bottom w:val="single" w:sz="4" w:space="0" w:color="auto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18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Стандарт государственной услуги должен регулярно пересматриваться, с периодичностью </w:t>
            </w:r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не менее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одного раза в три года</w:t>
            </w:r>
          </w:p>
        </w:tc>
      </w:tr>
      <w:tr w:rsidR="006831B6" w:rsidRPr="0085543E" w:rsidTr="006831B6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</w:p>
        </w:tc>
      </w:tr>
    </w:tbl>
    <w:p w:rsidR="006831B6" w:rsidRPr="0085543E" w:rsidRDefault="006831B6" w:rsidP="006831B6">
      <w:pPr>
        <w:jc w:val="right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center" w:tblpY="-284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097"/>
        <w:gridCol w:w="6834"/>
      </w:tblGrid>
      <w:tr w:rsidR="006831B6" w:rsidRPr="0085543E" w:rsidTr="002C176C">
        <w:tc>
          <w:tcPr>
            <w:tcW w:w="94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31B6" w:rsidRPr="0085543E" w:rsidTr="002C176C">
        <w:tc>
          <w:tcPr>
            <w:tcW w:w="9498" w:type="dxa"/>
            <w:gridSpan w:val="3"/>
            <w:tcBorders>
              <w:top w:val="single" w:sz="4" w:space="0" w:color="auto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42. Паспорт государственной услуги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</w:t>
            </w:r>
          </w:p>
          <w:p w:rsidR="006831B6" w:rsidRPr="0085543E" w:rsidRDefault="006831B6" w:rsidP="002C176C">
            <w:pPr>
              <w:spacing w:after="0" w:line="240" w:lineRule="auto"/>
              <w:ind w:right="27"/>
              <w:rPr>
                <w:rFonts w:ascii="Times New Roman" w:hAnsi="Times New Roman"/>
                <w:sz w:val="28"/>
                <w:szCs w:val="26"/>
                <w:lang w:eastAsia="ru-RU"/>
              </w:rPr>
            </w:pPr>
          </w:p>
          <w:p w:rsidR="006831B6" w:rsidRPr="0085543E" w:rsidRDefault="006831B6" w:rsidP="002C176C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  <w:lang w:eastAsia="ru-RU"/>
              </w:rPr>
            </w:pP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Срочное документирование граждан Кыргызской Республики паспортами в форме ID-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card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и общегражданского паспорта - глава 6, пункт 51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shd w:val="clear" w:color="auto" w:fill="FFFFFF"/>
                <w:lang w:eastAsia="ru-RU"/>
              </w:rPr>
              <w:t xml:space="preserve"> Единого реестра (перечня) государственных услуг</w:t>
            </w:r>
          </w:p>
        </w:tc>
      </w:tr>
      <w:tr w:rsidR="006831B6" w:rsidRPr="0085543E" w:rsidTr="002C176C">
        <w:trPr>
          <w:trHeight w:val="1557"/>
        </w:trPr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Полное наименование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государствен-ного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органа (учреждение), предоставляю-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щего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услугу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shd w:val="clear" w:color="auto" w:fill="FFFFFF"/>
                <w:lang w:eastAsia="ru-RU"/>
              </w:rPr>
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–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shd w:val="clear" w:color="auto" w:fill="FFFFFF"/>
                <w:lang w:eastAsia="ru-RU"/>
              </w:rPr>
              <w:t xml:space="preserve"> уполномоченный орган), и его подведомственные подразделения, включая территориальные органы (далее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–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shd w:val="clear" w:color="auto" w:fill="FFFFFF"/>
                <w:lang w:eastAsia="ru-RU"/>
              </w:rPr>
              <w:t xml:space="preserve"> подведомственные подразделения уполномоченного органа)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Получатели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-ной услуги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паспорта в форме ID-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card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– граждане Кыргызской Республики, достигшие 16-летнего возраста.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общегражданского паспорта – граждане Кыргызской Республики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  <w:t xml:space="preserve"> независимо от возраста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Правовые основания получения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-ной услуги 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6831B6" w:rsidRPr="0085543E" w:rsidRDefault="00254BF9" w:rsidP="002C176C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31B6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евраля 2012 года № 85;</w:t>
            </w:r>
          </w:p>
          <w:p w:rsidR="006831B6" w:rsidRPr="0085543E" w:rsidRDefault="006831B6" w:rsidP="002C176C">
            <w:pPr>
              <w:tabs>
                <w:tab w:val="left" w:pos="-250"/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6"/>
                <w:lang w:val="ky-KG" w:eastAsia="ru-RU"/>
              </w:rPr>
              <w:t>-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Инструкция о порядке приема документов, оформления, изготовления (персонификации), учета, выдачи и уничтожения идентификационной карты-паспорта гражданина Кыргызской Республики образца 2017 года (ID-карта) и общегражданского паспорта гражданина Кыргызской Республики образца 2006 и 2020 годов, утвержденная постановлением Правительства Кыргызской Республики от 21 апреля 2017 года № 238  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Конечный результат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предоставляе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-мой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-ной услуги</w:t>
            </w:r>
          </w:p>
        </w:tc>
        <w:tc>
          <w:tcPr>
            <w:tcW w:w="6834" w:type="dxa"/>
          </w:tcPr>
          <w:p w:rsidR="006831B6" w:rsidRPr="0085543E" w:rsidRDefault="006831B6" w:rsidP="00055C1B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Паспорт гражданина Кыргызской Республики в форме ID-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card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и/или общегражданский паспорт</w:t>
            </w:r>
            <w:r w:rsidR="00055C1B"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 гражданина Кыргызской Республики с 34 или 50 страницами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6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Условия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предоставле-ния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-ной услуги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Предоставление услуги осуществляется: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в помещении, отвечающем установленным санитарным нормам;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по принципу живой очереди, в центрах облуживания населения потребители обслуживаются по электронной очереди.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т.ч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</w:r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>сотрудник спускается к ним для консультирования.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заявлению гражданина прием документов на оформление, изготовление и выдачу паспорта образца 2017 года может осуществляться сотрудниками территориального подразделения уполномоченного органа и/или ЦОН, с выездом по адресу места жительства заявителя на платной основе и бесплатной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–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случаях, указанных в пункте 13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 xml:space="preserve">7 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Срок </w:t>
            </w:r>
            <w:r w:rsidR="00AF0559"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предоставления государственно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й услуги, в том числе в электронном формате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Изготовление паспорта в форме ID - карта и общегражданского паспорта в срочном порядке на платной основе производится в следующие сроки: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- 8 рабочих дней – при степени срочности «срочно»;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- 4 рабочих дня – при степени срочности «особо срочно»;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- 2 рабочих дня – при степени срочности «сверхсрочно»;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- 3 рабочих часа – при степени срочности «три рабочих часа».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Время на прием документов – не более 20 минут.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Время на выдачу результата услуги – не более 15 минут</w:t>
            </w:r>
          </w:p>
        </w:tc>
      </w:tr>
      <w:tr w:rsidR="006831B6" w:rsidRPr="0085543E" w:rsidTr="002C176C">
        <w:tc>
          <w:tcPr>
            <w:tcW w:w="9498" w:type="dxa"/>
            <w:gridSpan w:val="3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2097" w:type="dxa"/>
          </w:tcPr>
          <w:p w:rsidR="006831B6" w:rsidRPr="0085543E" w:rsidRDefault="00AF0559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>Информирование о государствен</w:t>
            </w:r>
            <w:r w:rsidR="006831B6"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 xml:space="preserve">ной услуге, </w:t>
            </w:r>
            <w:proofErr w:type="spellStart"/>
            <w:r w:rsidR="006831B6"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lastRenderedPageBreak/>
              <w:t>предоставляе</w:t>
            </w:r>
            <w:proofErr w:type="spellEnd"/>
            <w:r w:rsidR="006831B6"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 xml:space="preserve">-мой потребителю (перечень необходимой информации), и  </w:t>
            </w:r>
            <w:proofErr w:type="spellStart"/>
            <w:r w:rsidR="006831B6"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="006831B6"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 xml:space="preserve">-ном органе, ответственном за </w:t>
            </w:r>
            <w:proofErr w:type="spellStart"/>
            <w:r w:rsidR="006831B6"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>стандартиза-цию</w:t>
            </w:r>
            <w:proofErr w:type="spellEnd"/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Информацию о государственной услуге можно получить: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- на государственном портале электронных услуг: portal.tunduk.kg;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9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 xml:space="preserve">Способы </w:t>
            </w:r>
            <w:proofErr w:type="spellStart"/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>распростране-ния</w:t>
            </w:r>
            <w:proofErr w:type="spellEnd"/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 xml:space="preserve"> информации о </w:t>
            </w:r>
            <w:proofErr w:type="spellStart"/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>-ной услуге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6831B6" w:rsidRPr="0085543E" w:rsidTr="002C176C">
        <w:tc>
          <w:tcPr>
            <w:tcW w:w="9498" w:type="dxa"/>
            <w:gridSpan w:val="3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Обслуживание и оказание государственной услуги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10 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Общение с посетителями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бейджи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), с указанием фамилии, имени, отчества и должности.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Всеми сотрудниками соблюдаются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Способы обеспечения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конфиденци-альности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Информация о потребителе </w:t>
            </w:r>
            <w:r w:rsidRPr="0085543E">
              <w:rPr>
                <w:rFonts w:ascii="Times New Roman" w:hAnsi="Times New Roman"/>
                <w:bCs/>
                <w:color w:val="000000"/>
                <w:sz w:val="28"/>
                <w:szCs w:val="26"/>
                <w:lang w:eastAsia="ru-RU"/>
              </w:rPr>
              <w:t>и оказанной ему услуге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12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Перечень необходимых документов и/или действий со стороны потребителя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-ной услуги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Для получения государственной услуги необходимо представить следующие документы: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получении паспорта в форме ID-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card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анкета-заявление, оформляемая сотрудником территориального подразделения и/или ЦОН;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квитанция, подтверждающая платеж за срочное оформление, изготовление и выдачу паспорта образца 2017 года,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1) при достижении лицом 16-летнего возраста: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паспорта родителей (опекуна/попечителя) или одного из родителей (в случае отсутствия второго) для определения гражданства заявителя, либо общегражданский паспорт (при наличии)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ходатайство о выдаче паспорта образца 2017 года, для юридических лиц, выступающих в качестве опекуна/попечителя;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2) в случае несвоевременного документирования лица (при достижении им 18-летнего возраста и старше):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3) при обмене паспорта образца 2017 года: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паспорт, подлежащий обмену;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4) при обмене паспорта гражданина Кыргызской Республики образца 2004 либо 1994 года: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а) в связи с истечением срока действия паспорта либо по желанию заявителя: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паспорт, подлежащий обмену;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б) в связи с изменением персональных данных или обнаружением ошибочно произведенных в паспорте гражданина Кыргызской Республики образца 2004 года или 1994 года записей: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паспорт, подлежащий обмену;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5) при обмене паспорта гражданина Союза Советских Социалистических Республик образца 1974 года: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 гражданина Союза Советских Социалистических Республик образца 1974 года, подлежащий обмену;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6) при обращении в связи с порчей паспорта образца 2017 года, паспорта гражданина Кыргызской Республики образца 2004 или 1994 года: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испорченный паспорт, подлежащий обмену.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7) в связи с утратой паспорта гражданина Кыргызской Республики образца 2004 года или 1994 года: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рождении или выписка из актовой записи о рождении – при отсутствии данных в ЕГРН или в случае отсутствия формы    № 1 на ранее выданный паспорт образца 2004 года или 1994 года.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Порядок формирования и ведения дела по утрате определяется уполномоченным органом;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8) в связи с утратой паспорта образца 2017 года: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заявление заявителя о выдаче паспорта образца 2017 года взамен утраченного;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9) в связи с принятием или восстановлением в гражданстве Кыргызской Республики: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справка о приеме или восстановлении заявителя в гражданстве Кыргызской Республики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10) при освобождении из мест лишения свободы в случае, если заявитель ранее не был документирован паспортом образца 2017 года либо паспортом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гражданина Кыргызской Республики образца 2004 года или 1994 года: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справка об освобождении из мест лишения свободы: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получении общегражданского паспорта: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получения государственной услуги требуется: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анкета-заявление, оформляемая сотрудником территориального подразделения и/или ЦОН;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квитанция, подтверждающая платеж за оформление, изготовление и выдачу общегражданского паспорта,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1) для лица, не достигшего 16-летнего возраста: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не достигшего 16-летнего возраста, в котором указывается причина получения общегражданского паспорта;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- паспорта родителей или одного из родителей (в случаях, указанных в абзаце третьем настоящего подпункта, с приложением заверенной копии документов, подтверждающих указанные случаи) или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иных законных представителей лица, не достигшего 16-летнего возраста.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 случае,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лица, не достигшего 16-летнего возраста.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2) при обращении лица, достигшего 16-летнего возраста: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 гражданина Кыргызской Республики образца 2004 года (при наличии) или свидетельство о рождении либо выписка из актовой записи о рождении – при отсутствии данных в ЕГРН;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3) при обращении гражданина, осуществляющего обмен общегражданского паспорта: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а) в связи с окончанием страниц для визовых отметок, по истечении срока действия: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общегражданский паспорт, подлежащий обмену;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б) в связи с изменением персональных данных или обнаружением ошибочно произведенных в общегражданском паспорте записей: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общегражданский паспорт, подлежащий обмену;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в) в случае порчи общегражданского паспорта: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испорченный общегражданский паспорт, подлежащий обмену.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факта выдачи испорченного общегражданского паспорта на основании формы № 1 на ранее выданный общегражданский паспорт;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общегражданский паспорт;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5) при утрате общегражданского паспорта: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паспорт гражданина Кыргызской Республики образца 2004 года – при отсутствии данных в ЕГРН.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При отсутствии данных в ЕГРН формируется дело об утрате общегражданского паспорта. Заявление о выдаче общегражданского паспорта, взамен утраченного рассматривается в течение 5 рабочих дней. 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</w:t>
            </w:r>
            <w:hyperlink r:id="rId47" w:history="1">
              <w:r w:rsidRPr="0085543E">
                <w:rPr>
                  <w:rFonts w:ascii="Times New Roman" w:hAnsi="Times New Roman"/>
                  <w:color w:val="000000"/>
                  <w:sz w:val="28"/>
                  <w:szCs w:val="26"/>
                  <w:lang w:eastAsia="ru-RU"/>
                </w:rPr>
                <w:t>grs.gov.kg</w:t>
              </w:r>
            </w:hyperlink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), и подлежат своевременному обновлению.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получения данной услуги заявителю необходимо наличие регистрационного учета (прописки). Информацию о прописке гражданин может получить на 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  <w:t xml:space="preserve">государственном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портале электронных услуг 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portal.tunduk.kg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в режиме  онлайн или позвонив в кол-центр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  <w:t xml:space="preserve">уполномоченного органа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по номеру 119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Стоимость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-ной услуги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Услуга платная.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антимонопольного регулирования.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 от 15 апреля 2019 года № 159.  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оплачивается бланк паспорта и изготовление (персонификацию) паспорта.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Оплату необходимо производить в банковских учреждениях либо в терминалах центров обслуживания населения, филиалах Государственного предприятия «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Кыргыз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почтасы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».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случае выездного приема документов для срочного оформления, изготовления и выдачи паспорта в форме ID-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card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транспортные расходы, связанные с выездом, осуществляются за счет средств предприятия-изготовителя в случаях обращения следующих категорий лиц: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ветеранов Великой Отечественной войны;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лиц, проживающих в домах-интернатах для престарелых;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лиц с ограниченными возможностями здоровья, имеющих инвалидность I группы;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4) детей-сирот, выпускников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интернатных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учреждений и детей, оставшихся без попечения родителей;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отбывающих наказание в исправительных учреждениях уголовно-исполнительной системы, на основании ходатайства администраций данных учреждений;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6) содержащихся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 xml:space="preserve"> 14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Параметры качества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-ной услуги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31B6" w:rsidRPr="0085543E" w:rsidRDefault="006831B6" w:rsidP="002C176C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15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Способы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предоставле-ния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-ной и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муниципаль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-ной услуги, особенности ее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предоставле-ния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в электронном формате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6"/>
              </w:rPr>
            </w:pPr>
            <w:r w:rsidRPr="0085543E">
              <w:rPr>
                <w:rFonts w:ascii="Times New Roman" w:hAnsi="Times New Roman"/>
                <w:color w:val="000000" w:themeColor="text1"/>
                <w:sz w:val="28"/>
                <w:szCs w:val="26"/>
              </w:rPr>
              <w:t>Услуга в электронном формате не предоставляется.</w:t>
            </w:r>
          </w:p>
          <w:p w:rsidR="006831B6" w:rsidRPr="0085543E" w:rsidRDefault="006831B6" w:rsidP="002C176C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Стадия онлайновой интерактивности </w:t>
            </w:r>
            <w:r w:rsidRPr="008554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  <w:p w:rsidR="006831B6" w:rsidRPr="0085543E" w:rsidRDefault="006831B6" w:rsidP="002C176C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Информация, необходимая для того, чтобы начать процедуру предоставления услуги, имеется на публично доступной веб-странице.</w:t>
            </w:r>
          </w:p>
          <w:p w:rsidR="006831B6" w:rsidRPr="0085543E" w:rsidRDefault="006831B6" w:rsidP="002C176C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>На государственном портале электронных услуг: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portal.tunduk.kg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 п</w:t>
            </w:r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отребитель может проверить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паспорт в форме ID-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card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и общегражданский паспорт на готовность  и  действительность </w:t>
            </w:r>
          </w:p>
          <w:p w:rsidR="006831B6" w:rsidRPr="0085543E" w:rsidRDefault="006831B6" w:rsidP="002C176C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6"/>
              </w:rPr>
            </w:pP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</w:p>
        </w:tc>
      </w:tr>
      <w:tr w:rsidR="006831B6" w:rsidRPr="0085543E" w:rsidTr="002C176C">
        <w:tc>
          <w:tcPr>
            <w:tcW w:w="9498" w:type="dxa"/>
            <w:gridSpan w:val="3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Основание для отказа в предоставлении государственной услуги 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и порядок обжалования</w:t>
            </w:r>
          </w:p>
        </w:tc>
      </w:tr>
      <w:tr w:rsidR="006831B6" w:rsidRPr="0085543E" w:rsidTr="002C176C">
        <w:tc>
          <w:tcPr>
            <w:tcW w:w="56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16</w:t>
            </w:r>
          </w:p>
        </w:tc>
        <w:tc>
          <w:tcPr>
            <w:tcW w:w="2097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Основание для отказа в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предоставле-нии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-ной услуги</w:t>
            </w:r>
          </w:p>
        </w:tc>
        <w:tc>
          <w:tcPr>
            <w:tcW w:w="6834" w:type="dxa"/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В предоставлении государственной услуги отказывается в случае несоответствия заявителя требованиям, установленным пунктом 3, и при отсутствии необходимых документов согласно пункту 12 настоящего стандарта.</w:t>
            </w:r>
          </w:p>
        </w:tc>
      </w:tr>
      <w:tr w:rsidR="006831B6" w:rsidRPr="0085543E" w:rsidTr="002C176C">
        <w:tc>
          <w:tcPr>
            <w:tcW w:w="567" w:type="dxa"/>
            <w:tcBorders>
              <w:bottom w:val="single" w:sz="4" w:space="0" w:color="000000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17</w:t>
            </w:r>
          </w:p>
        </w:tc>
        <w:tc>
          <w:tcPr>
            <w:tcW w:w="2097" w:type="dxa"/>
            <w:tcBorders>
              <w:bottom w:val="single" w:sz="4" w:space="0" w:color="000000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 Порядок обжалования</w:t>
            </w:r>
          </w:p>
        </w:tc>
        <w:tc>
          <w:tcPr>
            <w:tcW w:w="6834" w:type="dxa"/>
            <w:tcBorders>
              <w:bottom w:val="single" w:sz="4" w:space="0" w:color="000000"/>
            </w:tcBorders>
          </w:tcPr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6831B6" w:rsidRPr="0085543E" w:rsidRDefault="006831B6" w:rsidP="002C17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</w:p>
        </w:tc>
      </w:tr>
      <w:tr w:rsidR="006831B6" w:rsidRPr="0085543E" w:rsidTr="002C176C">
        <w:tc>
          <w:tcPr>
            <w:tcW w:w="567" w:type="dxa"/>
            <w:tcBorders>
              <w:bottom w:val="single" w:sz="4" w:space="0" w:color="auto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lastRenderedPageBreak/>
              <w:t>18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Периодичность пересмотра стандарта </w:t>
            </w:r>
            <w:proofErr w:type="spellStart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государствен</w:t>
            </w:r>
            <w:proofErr w:type="spellEnd"/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-ной услуги</w:t>
            </w:r>
          </w:p>
        </w:tc>
        <w:tc>
          <w:tcPr>
            <w:tcW w:w="6834" w:type="dxa"/>
            <w:tcBorders>
              <w:bottom w:val="single" w:sz="4" w:space="0" w:color="auto"/>
            </w:tcBorders>
          </w:tcPr>
          <w:p w:rsidR="006831B6" w:rsidRPr="0085543E" w:rsidRDefault="006831B6" w:rsidP="002C176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 xml:space="preserve">Стандарт государственной услуги должен регулярно пересматриваться, с периодичностью </w:t>
            </w:r>
            <w:r w:rsidRPr="0085543E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не менее </w:t>
            </w: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одного раза в три года</w:t>
            </w:r>
          </w:p>
        </w:tc>
      </w:tr>
    </w:tbl>
    <w:p w:rsidR="006831B6" w:rsidRPr="0085543E" w:rsidRDefault="006831B6" w:rsidP="0062266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49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008"/>
        <w:gridCol w:w="5518"/>
      </w:tblGrid>
      <w:tr w:rsidR="00D77BCF" w:rsidRPr="0085543E" w:rsidTr="005F5934"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46. Паспорт государственной услуги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Наименование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Внесение исправлений, дополнений в записи актов гражданского состояния - глава 6, пункт 56 Единого реестра (перечня) государственных услуг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Полное наименование государственного органа (учреждения), представляющего услугу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5F5934" w:rsidP="005F5934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A763A8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По</w:t>
            </w:r>
            <w:r w:rsidR="00A763A8" w:rsidRPr="0085543E">
              <w:rPr>
                <w:rFonts w:ascii="Times New Roman" w:hAnsi="Times New Roman" w:cs="Times New Roman"/>
                <w:sz w:val="28"/>
              </w:rPr>
              <w:t>лучат</w:t>
            </w:r>
            <w:r w:rsidRPr="0085543E">
              <w:rPr>
                <w:rFonts w:ascii="Times New Roman" w:hAnsi="Times New Roman" w:cs="Times New Roman"/>
                <w:sz w:val="28"/>
              </w:rPr>
              <w:t>ели государственной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Физические лица, не ограниченные в правах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Правовые основания получения государственной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1D3332" w:rsidP="005F5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hyperlink r:id="rId48" w:history="1">
              <w:r w:rsidR="00D77BCF" w:rsidRPr="0085543E">
                <w:rPr>
                  <w:rStyle w:val="a5"/>
                  <w:rFonts w:ascii="Times New Roman" w:hAnsi="Times New Roman" w:cs="Times New Roman"/>
                  <w:color w:val="000000"/>
                  <w:sz w:val="28"/>
                  <w:u w:val="none"/>
                </w:rPr>
                <w:t>Конституция</w:t>
              </w:r>
            </w:hyperlink>
            <w:r w:rsidR="00D77BCF" w:rsidRPr="0085543E">
              <w:rPr>
                <w:rFonts w:ascii="Times New Roman" w:hAnsi="Times New Roman" w:cs="Times New Roman"/>
                <w:sz w:val="28"/>
              </w:rPr>
              <w:t xml:space="preserve"> Кыргызской Республики;</w:t>
            </w:r>
          </w:p>
          <w:p w:rsidR="00D77BCF" w:rsidRPr="0085543E" w:rsidRDefault="00D77BCF" w:rsidP="005F5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Гражданский </w:t>
            </w:r>
            <w:hyperlink r:id="rId49" w:history="1">
              <w:r w:rsidRPr="0085543E">
                <w:rPr>
                  <w:rStyle w:val="a5"/>
                  <w:rFonts w:ascii="Times New Roman" w:hAnsi="Times New Roman" w:cs="Times New Roman"/>
                  <w:color w:val="000000"/>
                  <w:sz w:val="28"/>
                  <w:u w:val="none"/>
                </w:rPr>
                <w:t>кодекс</w:t>
              </w:r>
            </w:hyperlink>
            <w:r w:rsidRPr="0085543E">
              <w:rPr>
                <w:rFonts w:ascii="Times New Roman" w:hAnsi="Times New Roman" w:cs="Times New Roman"/>
                <w:sz w:val="28"/>
              </w:rPr>
              <w:t xml:space="preserve"> Кыргызской Республики;</w:t>
            </w:r>
          </w:p>
          <w:p w:rsidR="00D77BCF" w:rsidRPr="0085543E" w:rsidRDefault="001D3332" w:rsidP="005F5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hyperlink r:id="rId50" w:history="1">
              <w:r w:rsidR="00D77BCF" w:rsidRPr="0085543E">
                <w:rPr>
                  <w:rStyle w:val="a5"/>
                  <w:rFonts w:ascii="Times New Roman" w:hAnsi="Times New Roman" w:cs="Times New Roman"/>
                  <w:color w:val="000000"/>
                  <w:sz w:val="28"/>
                  <w:u w:val="none"/>
                </w:rPr>
                <w:t>Закон</w:t>
              </w:r>
            </w:hyperlink>
            <w:r w:rsidR="00D77BCF" w:rsidRPr="0085543E">
              <w:rPr>
                <w:rFonts w:ascii="Times New Roman" w:hAnsi="Times New Roman" w:cs="Times New Roman"/>
                <w:sz w:val="28"/>
              </w:rPr>
              <w:t xml:space="preserve"> Кыргызской Республики «Об актах гражданского состояния»;</w:t>
            </w:r>
          </w:p>
          <w:p w:rsidR="009B1F5B" w:rsidRPr="0085543E" w:rsidRDefault="009B1F5B" w:rsidP="009B1F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9B1F5B" w:rsidRPr="0085543E" w:rsidRDefault="009B1F5B" w:rsidP="005F59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D77BCF" w:rsidRPr="0085543E" w:rsidRDefault="00D77BCF" w:rsidP="005F5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5F5934" w:rsidRPr="0085543E">
              <w:rPr>
                <w:rFonts w:ascii="Times New Roman" w:hAnsi="Times New Roman"/>
                <w:sz w:val="28"/>
                <w:szCs w:val="28"/>
              </w:rPr>
              <w:t>остановление Правительства Кыргызской Республики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5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0E47EB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Новое с</w:t>
            </w:r>
            <w:r w:rsidR="00D77BCF" w:rsidRPr="0085543E">
              <w:rPr>
                <w:rFonts w:ascii="Times New Roman" w:hAnsi="Times New Roman" w:cs="Times New Roman"/>
                <w:sz w:val="28"/>
              </w:rPr>
              <w:t>видетельство о регистраци</w:t>
            </w:r>
            <w:r w:rsidR="00B51263" w:rsidRPr="0085543E">
              <w:rPr>
                <w:rFonts w:ascii="Times New Roman" w:hAnsi="Times New Roman" w:cs="Times New Roman"/>
                <w:sz w:val="28"/>
              </w:rPr>
              <w:t>и акта гражданского состояния</w:t>
            </w:r>
          </w:p>
          <w:p w:rsidR="00D77BCF" w:rsidRPr="0085543E" w:rsidRDefault="00D77BCF" w:rsidP="00B512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Условия предоставления государственной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регистрация </w:t>
            </w:r>
            <w:r w:rsidR="00472AE4" w:rsidRPr="0085543E">
              <w:rPr>
                <w:rFonts w:ascii="Times New Roman" w:hAnsi="Times New Roman" w:cs="Times New Roman"/>
                <w:sz w:val="28"/>
              </w:rPr>
              <w:t>внесения исправлений, дополнений в записи актов гражданского состояния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производится по месту обращения заявителей.</w:t>
            </w:r>
          </w:p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услуги осуществляется:</w:t>
            </w:r>
          </w:p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- по принципу живой / электронной очереди.</w:t>
            </w:r>
          </w:p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Срок предоставления государственной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Время на прием документов - не более 30 минут.</w:t>
            </w:r>
          </w:p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Общий срок пр</w:t>
            </w:r>
            <w:r w:rsidR="00B94C4D" w:rsidRPr="0085543E">
              <w:rPr>
                <w:rFonts w:ascii="Times New Roman" w:hAnsi="Times New Roman" w:cs="Times New Roman"/>
                <w:sz w:val="28"/>
              </w:rPr>
              <w:t>едоставления услуги - не более 1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0 </w:t>
            </w:r>
            <w:r w:rsidR="00B94C4D" w:rsidRPr="0085543E">
              <w:rPr>
                <w:rFonts w:ascii="Times New Roman" w:hAnsi="Times New Roman" w:cs="Times New Roman"/>
                <w:sz w:val="28"/>
              </w:rPr>
              <w:t xml:space="preserve">рабочих </w:t>
            </w:r>
            <w:r w:rsidRPr="0085543E">
              <w:rPr>
                <w:rFonts w:ascii="Times New Roman" w:hAnsi="Times New Roman" w:cs="Times New Roman"/>
                <w:sz w:val="28"/>
              </w:rPr>
              <w:t>дней.</w:t>
            </w:r>
          </w:p>
          <w:p w:rsidR="00D77BCF" w:rsidRPr="0085543E" w:rsidRDefault="00D77BCF" w:rsidP="00472A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 xml:space="preserve">Время на выдачу </w:t>
            </w:r>
            <w:r w:rsidR="00B94C4D" w:rsidRPr="0085543E">
              <w:rPr>
                <w:rFonts w:ascii="Times New Roman" w:hAnsi="Times New Roman" w:cs="Times New Roman"/>
                <w:sz w:val="28"/>
              </w:rPr>
              <w:t>результата услуги - не более 1</w:t>
            </w:r>
            <w:r w:rsidRPr="0085543E">
              <w:rPr>
                <w:rFonts w:ascii="Times New Roman" w:hAnsi="Times New Roman" w:cs="Times New Roman"/>
                <w:sz w:val="28"/>
              </w:rPr>
              <w:t>0 минут</w:t>
            </w:r>
            <w:r w:rsidR="00B94C4D" w:rsidRPr="0085543E">
              <w:rPr>
                <w:rFonts w:ascii="Times New Roman" w:hAnsi="Times New Roman" w:cs="Times New Roman"/>
                <w:sz w:val="28"/>
              </w:rPr>
              <w:t>.</w:t>
            </w:r>
          </w:p>
          <w:p w:rsidR="00B94C4D" w:rsidRPr="0085543E" w:rsidRDefault="00B94C4D" w:rsidP="00B94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 случае нахождения записи акта гражданского состояния за пределами Кыргызской Республики, заявление от граждан о внесении изменений, исправлений принимается после получения копий записей актов гражданского состояния</w:t>
            </w:r>
          </w:p>
        </w:tc>
      </w:tr>
      <w:tr w:rsidR="00D77BCF" w:rsidRPr="0085543E" w:rsidTr="0033092B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Информирование получателей государственной услуги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D77BCF" w:rsidRPr="0085543E" w:rsidRDefault="005F5934" w:rsidP="005F593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5F5934" w:rsidRPr="0085543E" w:rsidRDefault="005F5934" w:rsidP="005F593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D77BCF" w:rsidRPr="0085543E" w:rsidRDefault="005F5934" w:rsidP="005F5934"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D77BCF" w:rsidRPr="0085543E" w:rsidTr="0033092B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Общение с посетителями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91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D77BCF" w:rsidRPr="0085543E" w:rsidRDefault="00D77BCF" w:rsidP="00D91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</w:rPr>
              <w:t>бейджи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</w:rPr>
              <w:t>) с указанием фамилии, имени, отчества и должности.</w:t>
            </w:r>
          </w:p>
          <w:p w:rsidR="00D77BCF" w:rsidRPr="0085543E" w:rsidRDefault="00D77BCF" w:rsidP="00D91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77BCF" w:rsidRPr="0085543E" w:rsidRDefault="00D77BCF" w:rsidP="00D91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D77BCF" w:rsidRPr="0085543E" w:rsidRDefault="00D77BCF" w:rsidP="00D91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Способы обеспечения конфиденциальности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91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12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BF2EB6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Основанием для внесе</w:t>
            </w:r>
            <w:r w:rsidR="00B51263" w:rsidRPr="0085543E">
              <w:rPr>
                <w:rFonts w:ascii="Times New Roman" w:hAnsi="Times New Roman" w:cs="Times New Roman"/>
                <w:sz w:val="28"/>
              </w:rPr>
              <w:t>н</w:t>
            </w:r>
            <w:r w:rsidRPr="0085543E">
              <w:rPr>
                <w:rFonts w:ascii="Times New Roman" w:hAnsi="Times New Roman" w:cs="Times New Roman"/>
                <w:sz w:val="28"/>
              </w:rPr>
              <w:t>ия исправлений и изменений в записи актов гражданского состояния является:</w:t>
            </w:r>
          </w:p>
          <w:p w:rsidR="002617D8" w:rsidRPr="0085543E" w:rsidRDefault="002617D8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1) заявление об установлении отцовства:</w:t>
            </w:r>
          </w:p>
          <w:p w:rsidR="00D9150F" w:rsidRPr="0085543E" w:rsidRDefault="00D9150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а) отца и матери ребенка, не состоявших в браке;</w:t>
            </w:r>
          </w:p>
          <w:p w:rsidR="00D9150F" w:rsidRPr="0085543E" w:rsidRDefault="00D9150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б) отца, не состоящего в браке с матерью ребенка на момент рождения ребенка, в случае смерти матери или лишении ее родительских прав по ходатайству территориального подразделения уполномоченного государственного органа по защите детей. </w:t>
            </w:r>
          </w:p>
          <w:p w:rsidR="00D9150F" w:rsidRPr="0085543E" w:rsidRDefault="00D9150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При подаче заявления установленной формы об установлении отцовства отцом ребенка, не состоящего в браке с матерью </w:t>
            </w:r>
            <w:r w:rsidR="002617D8" w:rsidRPr="0085543E">
              <w:rPr>
                <w:rFonts w:ascii="Times New Roman" w:hAnsi="Times New Roman" w:cs="Times New Roman"/>
                <w:sz w:val="28"/>
              </w:rPr>
              <w:t>ребенка после регистрации его рождения, должен предоставить один из следующих документов:</w:t>
            </w:r>
          </w:p>
          <w:p w:rsidR="002617D8" w:rsidRPr="0085543E" w:rsidRDefault="002617D8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свидетельство о смерти матери (в случае отсутствия записи акта о смерти в АИС «ЗАГС»;</w:t>
            </w:r>
          </w:p>
          <w:p w:rsidR="002617D8" w:rsidRPr="0085543E" w:rsidRDefault="002617D8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вступившее в законную силу решение суда о признании матери недееспособной или о лишении ее родительских прав;</w:t>
            </w:r>
          </w:p>
          <w:p w:rsidR="002617D8" w:rsidRPr="0085543E" w:rsidRDefault="002617D8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решение суда о признании матери безвестно отсутствующей;</w:t>
            </w:r>
          </w:p>
          <w:p w:rsidR="002617D8" w:rsidRPr="0085543E" w:rsidRDefault="002617D8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документ, выданный территориальным подразделением уполномоченного государственного органа по защите детей, подтверждающий согласие данного органа на установление отцовства, при подаче отцом заявления об установлении отцовства в отношении лица, не достигшего совершеннолетия.</w:t>
            </w:r>
          </w:p>
          <w:p w:rsidR="002617D8" w:rsidRPr="0085543E" w:rsidRDefault="002617D8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2) вступившее в законную силу решение суда об установлении отцовства.</w:t>
            </w:r>
          </w:p>
          <w:p w:rsidR="002617D8" w:rsidRPr="0085543E" w:rsidRDefault="002617D8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Заявление об установлении отцовства по решению суда подается отцом и матерью ребенка (одного из них), либо уполномоченным лицом по нотариально заверенной доверенности.</w:t>
            </w:r>
          </w:p>
          <w:p w:rsidR="002617D8" w:rsidRPr="0085543E" w:rsidRDefault="002617D8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3) вступившее в законную силу решение суда об усыновлении (удочерении).</w:t>
            </w:r>
          </w:p>
          <w:p w:rsidR="002617D8" w:rsidRPr="0085543E" w:rsidRDefault="002617D8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Заявление об усыновлении (удочерении) по решению суда подается усыновителями или одним из них, либо уполномоченным лицом по нотариально заверенной доверенности</w:t>
            </w:r>
            <w:r w:rsidR="00BF2EB6" w:rsidRPr="008554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2EB6" w:rsidRPr="0085543E" w:rsidRDefault="00BF2EB6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4) запись акта о перемене фамилии, имени и отчества;</w:t>
            </w:r>
          </w:p>
          <w:p w:rsidR="00BF2EB6" w:rsidRPr="0085543E" w:rsidRDefault="00BF2EB6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5) вступившее в законную силу решение суда о внесении исправлений и изменений.</w:t>
            </w:r>
          </w:p>
          <w:p w:rsidR="00BF2EB6" w:rsidRPr="0085543E" w:rsidRDefault="00BF2EB6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о внесении исправлений и изменений в ЗАГС по решению суда подается заинтересованным лицом, либо уполномоченным лицом по нотариально </w:t>
            </w:r>
            <w:r w:rsidR="009548BC" w:rsidRPr="0085543E">
              <w:rPr>
                <w:rFonts w:ascii="Times New Roman" w:hAnsi="Times New Roman" w:cs="Times New Roman"/>
                <w:sz w:val="28"/>
                <w:szCs w:val="28"/>
              </w:rPr>
              <w:t>заверенной доверенности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2EB6" w:rsidRPr="0085543E" w:rsidRDefault="00BF2EB6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6) заявление матери, не состоящей в браке с отцом ребенка, о внесении в запись акта о рождении сведений об отце ребенка либо их изменении или исключении;</w:t>
            </w:r>
          </w:p>
          <w:p w:rsidR="00BF2EB6" w:rsidRPr="0085543E" w:rsidRDefault="00BF2EB6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7) заявление лица, достигшего возраста шестнадцати лет, об изменении сведений о родителе (родителях) в записи акта о рождении данного лица в случае перемены имени родителем (родителями);</w:t>
            </w:r>
          </w:p>
          <w:p w:rsidR="00BF2EB6" w:rsidRPr="0085543E" w:rsidRDefault="00BF2EB6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8) документ установленной формы, выданный органом дознания или следствия, об установлении личности умершего, смерть которого зарегистрирована как смерть неизвестного лица;</w:t>
            </w:r>
          </w:p>
          <w:p w:rsidR="00BF2EB6" w:rsidRPr="0085543E" w:rsidRDefault="00BF2EB6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9) документ установленной формы о факте смерти необоснованно репрессированного и впоследствии реабилитированного на основании Закона Кыргызской Республики «О правах и гарантиях реабилитированных граждан, пострадавших в результате репрессий за политические и религиозные убеждения, по социальным, национальным и другим признакам» – в случае, если смерть зарегистрирована ранее;</w:t>
            </w:r>
          </w:p>
          <w:p w:rsidR="00BF2EB6" w:rsidRPr="0085543E" w:rsidRDefault="00BF2EB6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10) заключение органа записи актов гражданского состояния о внесении исправления или изменения в зап</w:t>
            </w:r>
            <w:r w:rsidR="00342731" w:rsidRPr="0085543E">
              <w:rPr>
                <w:rFonts w:ascii="Times New Roman" w:hAnsi="Times New Roman" w:cs="Times New Roman"/>
                <w:sz w:val="28"/>
                <w:szCs w:val="28"/>
              </w:rPr>
              <w:t>ись акта гражданского состояния;</w:t>
            </w:r>
          </w:p>
          <w:p w:rsidR="00342731" w:rsidRPr="0085543E" w:rsidRDefault="00342731" w:rsidP="00CB71A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11) квитанция об оплате государственной пошлины и за бланк свидетельства;</w:t>
            </w:r>
          </w:p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свидетельство о государственной регистрации акта гражданского состояния (для обмена в связи с вносимыми изменениями).</w:t>
            </w:r>
            <w:r w:rsidR="005A628F" w:rsidRPr="0085543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BF2EB6" w:rsidRPr="0085543E" w:rsidRDefault="00BF2EB6" w:rsidP="00CB71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D77BCF" w:rsidRPr="0085543E" w:rsidRDefault="00D77BCF" w:rsidP="005F5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</w:t>
            </w:r>
            <w:r w:rsidR="005F5934" w:rsidRPr="0085543E">
              <w:rPr>
                <w:rFonts w:ascii="Times New Roman" w:hAnsi="Times New Roman" w:cs="Times New Roman"/>
                <w:sz w:val="28"/>
              </w:rPr>
              <w:t xml:space="preserve">м сайте уполномоченного органа: </w:t>
            </w:r>
            <w:r w:rsidR="005F5934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 и подлежат своевременному обновлению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13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Стоимость платной государственной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Услуга платная.</w:t>
            </w:r>
          </w:p>
          <w:p w:rsidR="00D77BCF" w:rsidRPr="0085543E" w:rsidRDefault="00CB71A2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 от 15 апреля 2019 года № 159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Параметры качества государственной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информационном поддержки (в печатном и электронном форматах);</w:t>
            </w:r>
          </w:p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соответствие коночного результата (полученной услуги) ожиданиям потребителя;</w:t>
            </w:r>
          </w:p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наличие книги жалоб и предложений граждан в доступном месте;</w:t>
            </w:r>
          </w:p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- соблюдение прав и законных интересов потребителей государственных услуг, установленных законода</w:t>
            </w:r>
            <w:r w:rsidR="005F5934"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тельством Кыргызской Республики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15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Предоставление услуги в электронном формате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Услуга в электронном формате не предоставляется</w:t>
            </w:r>
            <w:r w:rsidR="00CB71A2" w:rsidRPr="0085543E">
              <w:rPr>
                <w:rFonts w:ascii="Times New Roman" w:hAnsi="Times New Roman" w:cs="Times New Roman"/>
                <w:sz w:val="28"/>
              </w:rPr>
              <w:t>.</w:t>
            </w:r>
          </w:p>
          <w:p w:rsidR="00CB71A2" w:rsidRPr="0085543E" w:rsidRDefault="00CB71A2" w:rsidP="00CB7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Стадия онлайновой интерактивности -1 </w:t>
            </w:r>
          </w:p>
          <w:p w:rsidR="00CB71A2" w:rsidRPr="0085543E" w:rsidRDefault="00CB71A2" w:rsidP="005F5934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Потребитель может получить электронную онлайн консультацию на ведомственном портале государственного органа -  </w:t>
            </w:r>
            <w:r w:rsidR="005F5934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portal.tunduk.kg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77BCF" w:rsidRPr="0085543E" w:rsidTr="0033092B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 для отказа предоставлении государственной услуги</w:t>
            </w:r>
          </w:p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и порядок обжалования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 для отказа предоставлении государственной услуги</w:t>
            </w:r>
          </w:p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</w:rPr>
              <w:t>и порядок обжалования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61E" w:rsidRPr="0085543E" w:rsidRDefault="00D77BCF" w:rsidP="00AB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</w:r>
            <w:r w:rsidR="00AB361E" w:rsidRPr="0085543E">
              <w:rPr>
                <w:rFonts w:ascii="Times New Roman" w:hAnsi="Times New Roman" w:cs="Times New Roman"/>
                <w:sz w:val="28"/>
              </w:rPr>
              <w:t>.</w:t>
            </w:r>
          </w:p>
          <w:p w:rsidR="00D77BCF" w:rsidRPr="0085543E" w:rsidRDefault="00D77BCF" w:rsidP="001B0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Порядок обжалования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61E" w:rsidRPr="0085543E" w:rsidRDefault="00AB361E" w:rsidP="00AB36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AB361E" w:rsidRPr="0085543E" w:rsidRDefault="00AB361E" w:rsidP="00AB36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Также, в случае возникновения спорных вопросов по оказанию услуги, получатель имеет право обратиться в установленном </w:t>
            </w:r>
            <w:r w:rsidR="005F5934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порядке в вышестоящий орган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B361E" w:rsidRPr="0085543E" w:rsidRDefault="00AB361E" w:rsidP="00AB36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AB361E" w:rsidRPr="0085543E" w:rsidRDefault="00AB361E" w:rsidP="00AB36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D77BCF" w:rsidRPr="0085543E" w:rsidRDefault="00AB361E" w:rsidP="00AB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 неудовлетворении принятым решением по жалобе, заявитель имеет право обжало</w:t>
            </w:r>
            <w:r w:rsidR="005F5934"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вать решение в судебном порядке</w:t>
            </w:r>
          </w:p>
        </w:tc>
      </w:tr>
      <w:tr w:rsidR="00D77BCF" w:rsidRPr="0085543E" w:rsidTr="005F5934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lastRenderedPageBreak/>
              <w:t>18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D77BC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BCF" w:rsidRPr="0085543E" w:rsidRDefault="00D77BCF" w:rsidP="00AB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0E359B" w:rsidRPr="0085543E" w:rsidRDefault="000E359B" w:rsidP="0062266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"/>
        <w:gridCol w:w="49"/>
        <w:gridCol w:w="2780"/>
        <w:gridCol w:w="284"/>
        <w:gridCol w:w="5670"/>
      </w:tblGrid>
      <w:tr w:rsidR="00144000" w:rsidRPr="0085543E" w:rsidTr="00AA2CA1">
        <w:tc>
          <w:tcPr>
            <w:tcW w:w="9351" w:type="dxa"/>
            <w:gridSpan w:val="6"/>
          </w:tcPr>
          <w:p w:rsidR="00144000" w:rsidRPr="0085543E" w:rsidRDefault="00144000" w:rsidP="000E4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53. Паспорт государственной услуги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Срочное внесение исправлений, дополнений в записи актов гражданского состояния –</w:t>
            </w:r>
            <w:r w:rsidR="00294D1F"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пункт 56</w:t>
            </w:r>
            <w:r w:rsidRPr="0085543E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главы 6 Единого реестра (перечня) государственных услуг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5954" w:type="dxa"/>
            <w:gridSpan w:val="2"/>
          </w:tcPr>
          <w:p w:rsidR="00144000" w:rsidRPr="0085543E" w:rsidRDefault="00294D1F" w:rsidP="00294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29" w:type="dxa"/>
            <w:gridSpan w:val="2"/>
          </w:tcPr>
          <w:p w:rsidR="00144000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Получатели</w:t>
            </w:r>
            <w:r w:rsidR="00144000" w:rsidRPr="0085543E">
              <w:rPr>
                <w:rFonts w:ascii="Times New Roman" w:hAnsi="Times New Roman"/>
                <w:sz w:val="28"/>
                <w:szCs w:val="28"/>
              </w:rPr>
              <w:t xml:space="preserve"> государственной услуги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Физические лица, не ограниченные в правах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5954" w:type="dxa"/>
            <w:gridSpan w:val="2"/>
          </w:tcPr>
          <w:p w:rsidR="000E47EB" w:rsidRPr="0085543E" w:rsidRDefault="001D3332" w:rsidP="000E47EB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hyperlink r:id="rId51" w:history="1">
              <w:r w:rsidR="000E47EB" w:rsidRPr="0085543E">
                <w:rPr>
                  <w:rStyle w:val="a5"/>
                  <w:rFonts w:ascii="Times New Roman" w:hAnsi="Times New Roman" w:cs="Times New Roman"/>
                  <w:color w:val="000000"/>
                  <w:sz w:val="28"/>
                  <w:u w:val="none"/>
                </w:rPr>
                <w:t>Конституция</w:t>
              </w:r>
            </w:hyperlink>
            <w:r w:rsidR="000E47EB" w:rsidRPr="0085543E">
              <w:rPr>
                <w:rFonts w:ascii="Times New Roman" w:hAnsi="Times New Roman" w:cs="Times New Roman"/>
                <w:sz w:val="28"/>
              </w:rPr>
              <w:t xml:space="preserve"> Кыргызской Республики;</w:t>
            </w:r>
          </w:p>
          <w:p w:rsidR="000E47EB" w:rsidRPr="0085543E" w:rsidRDefault="000E47EB" w:rsidP="000E47EB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Гражданский </w:t>
            </w:r>
            <w:hyperlink r:id="rId52" w:history="1">
              <w:r w:rsidRPr="0085543E">
                <w:rPr>
                  <w:rStyle w:val="a5"/>
                  <w:rFonts w:ascii="Times New Roman" w:hAnsi="Times New Roman" w:cs="Times New Roman"/>
                  <w:color w:val="000000"/>
                  <w:sz w:val="28"/>
                  <w:u w:val="none"/>
                </w:rPr>
                <w:t>кодекс</w:t>
              </w:r>
            </w:hyperlink>
            <w:r w:rsidRPr="0085543E">
              <w:rPr>
                <w:rFonts w:ascii="Times New Roman" w:hAnsi="Times New Roman" w:cs="Times New Roman"/>
                <w:sz w:val="28"/>
              </w:rPr>
              <w:t xml:space="preserve"> Кыргызской Республики;</w:t>
            </w:r>
          </w:p>
          <w:p w:rsidR="000E47EB" w:rsidRPr="0085543E" w:rsidRDefault="001D3332" w:rsidP="000E47EB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hyperlink r:id="rId53" w:history="1">
              <w:r w:rsidR="000E47EB" w:rsidRPr="0085543E">
                <w:rPr>
                  <w:rStyle w:val="a5"/>
                  <w:rFonts w:ascii="Times New Roman" w:hAnsi="Times New Roman" w:cs="Times New Roman"/>
                  <w:color w:val="000000"/>
                  <w:sz w:val="28"/>
                  <w:u w:val="none"/>
                </w:rPr>
                <w:t>Закон</w:t>
              </w:r>
            </w:hyperlink>
            <w:r w:rsidR="000E47EB" w:rsidRPr="0085543E">
              <w:rPr>
                <w:rFonts w:ascii="Times New Roman" w:hAnsi="Times New Roman" w:cs="Times New Roman"/>
                <w:sz w:val="28"/>
              </w:rPr>
              <w:t xml:space="preserve"> Кыргызской Республики «Об актах гражданского состояния»;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0E47EB" w:rsidRPr="0085543E" w:rsidRDefault="00C46A25" w:rsidP="00C46A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>-п</w:t>
            </w:r>
            <w:proofErr w:type="spellStart"/>
            <w:r w:rsidR="00294D1F" w:rsidRPr="0085543E">
              <w:rPr>
                <w:rFonts w:ascii="Times New Roman" w:hAnsi="Times New Roman"/>
                <w:sz w:val="28"/>
                <w:szCs w:val="28"/>
              </w:rPr>
              <w:t>остановление</w:t>
            </w:r>
            <w:proofErr w:type="spellEnd"/>
            <w:r w:rsidR="00294D1F" w:rsidRPr="0085543E">
              <w:rPr>
                <w:rFonts w:ascii="Times New Roman" w:hAnsi="Times New Roman"/>
                <w:sz w:val="28"/>
                <w:szCs w:val="28"/>
              </w:rPr>
              <w:t xml:space="preserve"> Правительства Кыргызской Республики</w:t>
            </w:r>
            <w:r w:rsidR="000E47EB" w:rsidRPr="0085543E">
              <w:rPr>
                <w:rFonts w:ascii="Times New Roman" w:hAnsi="Times New Roman"/>
                <w:sz w:val="28"/>
                <w:szCs w:val="28"/>
              </w:rPr>
              <w:t xml:space="preserve">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5954" w:type="dxa"/>
            <w:gridSpan w:val="2"/>
          </w:tcPr>
          <w:p w:rsidR="000E47EB" w:rsidRPr="0085543E" w:rsidRDefault="000E47EB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Новое свидетельство о регистрации акта гражданского состояния</w:t>
            </w:r>
          </w:p>
          <w:p w:rsidR="00144000" w:rsidRPr="0085543E" w:rsidRDefault="00144000" w:rsidP="0014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5954" w:type="dxa"/>
            <w:gridSpan w:val="2"/>
          </w:tcPr>
          <w:p w:rsidR="000E47EB" w:rsidRPr="0085543E" w:rsidRDefault="000E47EB" w:rsidP="000E4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регистрация </w:t>
            </w:r>
            <w:r w:rsidRPr="0085543E">
              <w:rPr>
                <w:rFonts w:ascii="Times New Roman" w:hAnsi="Times New Roman" w:cs="Times New Roman"/>
                <w:sz w:val="28"/>
              </w:rPr>
              <w:t>внесения исправлений, дополнений в записи актов гражданского состояния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4532D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срочном порядке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производится по месту обращения заявителей.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Предоставление услуги осуществляется в помещениях, отвечающих санитарным нормам. 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Обеспечен беспрепятственный доступ для посетителей, в том числе для лиц с ограниченными возможностями здоровья (далее – ЛОВЗ) в здание и санитарно-гигиенические помещения (туалеты, умывальные комнаты) оборудованные пандусами и поручнями.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ЛОВЗ, беременные женщины) обслуживаются вне очереди или, если они не могут подняться в помещение, сотрудник спускается к ним для консультирования.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Время на прием документов – не более 30 минут. 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Общий срок предоставления услуги – не более </w:t>
            </w:r>
            <w:r w:rsidR="005A628F" w:rsidRPr="0085543E">
              <w:rPr>
                <w:rFonts w:ascii="Times New Roman" w:hAnsi="Times New Roman"/>
                <w:sz w:val="28"/>
                <w:szCs w:val="28"/>
              </w:rPr>
              <w:t>3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рабочих дней. 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Время на выдачу результата услуги –</w:t>
            </w:r>
            <w:r w:rsidR="00FF2D81" w:rsidRPr="0085543E">
              <w:rPr>
                <w:rFonts w:ascii="Times New Roman" w:hAnsi="Times New Roman"/>
                <w:sz w:val="28"/>
                <w:szCs w:val="28"/>
              </w:rPr>
              <w:t xml:space="preserve"> не более 1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0 минут</w:t>
            </w:r>
          </w:p>
        </w:tc>
      </w:tr>
      <w:tr w:rsidR="00144000" w:rsidRPr="0085543E" w:rsidTr="00AA2CA1">
        <w:tc>
          <w:tcPr>
            <w:tcW w:w="9351" w:type="dxa"/>
            <w:gridSpan w:val="6"/>
          </w:tcPr>
          <w:p w:rsidR="00144000" w:rsidRPr="0085543E" w:rsidRDefault="00144000" w:rsidP="000E4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5954" w:type="dxa"/>
            <w:gridSpan w:val="2"/>
          </w:tcPr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144000" w:rsidRPr="0085543E" w:rsidRDefault="00294D1F" w:rsidP="000E47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5954" w:type="dxa"/>
            <w:gridSpan w:val="2"/>
          </w:tcPr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294D1F" w:rsidRPr="0085543E" w:rsidRDefault="00294D1F" w:rsidP="00294D1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144000" w:rsidRPr="0085543E" w:rsidRDefault="00294D1F" w:rsidP="000E47EB">
            <w:pPr>
              <w:spacing w:after="0" w:line="240" w:lineRule="auto"/>
              <w:jc w:val="both"/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144000" w:rsidRPr="0085543E" w:rsidTr="00AA2CA1">
        <w:tc>
          <w:tcPr>
            <w:tcW w:w="9351" w:type="dxa"/>
            <w:gridSpan w:val="6"/>
          </w:tcPr>
          <w:p w:rsidR="00144000" w:rsidRPr="0085543E" w:rsidRDefault="00144000" w:rsidP="000E4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бейджи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5954" w:type="dxa"/>
            <w:gridSpan w:val="2"/>
          </w:tcPr>
          <w:p w:rsidR="001B0085" w:rsidRPr="0085543E" w:rsidRDefault="001B0085" w:rsidP="001B0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Основанием для </w:t>
            </w:r>
            <w:r w:rsidR="00FD3BB9" w:rsidRPr="0085543E">
              <w:rPr>
                <w:rFonts w:ascii="Times New Roman" w:hAnsi="Times New Roman" w:cs="Times New Roman"/>
                <w:sz w:val="28"/>
              </w:rPr>
              <w:t>внесения</w:t>
            </w:r>
            <w:r w:rsidRPr="0085543E">
              <w:rPr>
                <w:rFonts w:ascii="Times New Roman" w:hAnsi="Times New Roman" w:cs="Times New Roman"/>
                <w:sz w:val="28"/>
              </w:rPr>
              <w:t xml:space="preserve"> исправлений и изменений в записи актов гражданского состояния является: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1) заявление об установлении отцовства:</w:t>
            </w:r>
          </w:p>
          <w:p w:rsidR="001B0085" w:rsidRPr="0085543E" w:rsidRDefault="001B0085" w:rsidP="001B0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а) отца и матери ребенка, не состоявших в браке;</w:t>
            </w:r>
          </w:p>
          <w:p w:rsidR="001B0085" w:rsidRPr="0085543E" w:rsidRDefault="001B0085" w:rsidP="001B0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б) отца, не состоящего в браке с матерью ребенка на момент рождения ребенка, в случае смерти матери или лишении ее родительских прав по ходатайству территориального подразделения уполномоченного государственного органа по защите детей. </w:t>
            </w:r>
          </w:p>
          <w:p w:rsidR="001B0085" w:rsidRPr="0085543E" w:rsidRDefault="001B0085" w:rsidP="001B0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При подаче заявления установленной формы об установлении отцовства отцом ребенка, не состоящего в браке с матерью ребенка после регистрации его рождения, должен предоставить один из следующих документов:</w:t>
            </w:r>
          </w:p>
          <w:p w:rsidR="001B0085" w:rsidRPr="0085543E" w:rsidRDefault="001B0085" w:rsidP="001B0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свидетельство о смерти матери (в случае отсутствия записи акта о смерти в АИС «ЗАГС»;</w:t>
            </w:r>
          </w:p>
          <w:p w:rsidR="001B0085" w:rsidRPr="0085543E" w:rsidRDefault="001B0085" w:rsidP="001B0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вступившее в законную силу решение суда о признании матери недееспособной или о лишении ее родительских прав;</w:t>
            </w:r>
          </w:p>
          <w:p w:rsidR="001B0085" w:rsidRPr="0085543E" w:rsidRDefault="001B0085" w:rsidP="001B0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решение суда о признании матери безвестно отсутствующей;</w:t>
            </w:r>
          </w:p>
          <w:p w:rsidR="001B0085" w:rsidRPr="0085543E" w:rsidRDefault="001B0085" w:rsidP="001B0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- документ, выданный территориальным подразделением уполномоченного государственного органа по защите детей, подтверждающий согласие данного органа на установление отцовства, при подаче отцом заявления об установлении отцовства в отношении лица, не достигшего совершеннолетия.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2) вступившее в законную силу решение суда об установлении отцовства.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Заявление об установлении отцовства по решению суда подается отцом и матерью ребенка (одного из них), либо уполномоченным лицом по нотариально заверенной доверенности.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3) вступившее в законную силу решение суда об усыновлении (удочерении).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об усыновлении (удочерении) по решению суда подается усыновителями или </w:t>
            </w:r>
            <w:r w:rsidRPr="0085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одним из них, либо уполномоченным лицом по нотариально заверенной доверенности.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4) запись акта о перемене фамилии, имени и отчества;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5) вступившее в законную силу решение суда о внесении исправлений и изменений.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Заявление о внесении исправлений и изменений в ЗАГС по решению суда подается заинтересованным лицом, либо уполномоченным лицом по нотариально заверенной доверенности;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6) заявление матери, не состоящей в браке с отцом ребенка, о внесении в запись акта о рождении сведений об отце ребенка либо их изменении или исключении;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7) заявление лица, достигшего возраста шестнадцати лет, об изменении сведений о родителе (родителях) в записи акта о рождении данного лица в случае перемены имени родителем (родителями);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8) документ установленной формы, выданный органом дознания или следствия, об установлении личности умершего, смерть которого зарегистрирована как смерть неизвестного лица;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9) документ установленной формы о факте смерти необоснованно репрессированного и впоследствии реабилитированного на основании Закона Кыргызской Республики «О правах и гарантиях реабилитированных граждан, пострадавших в результате репрессий за политические и религиозные убеждения, по социальным, национальным и другим признакам» – в случае, если смерть зарегистрирована ранее;</w:t>
            </w:r>
          </w:p>
          <w:p w:rsidR="001B0085" w:rsidRPr="0085543E" w:rsidRDefault="001B0085" w:rsidP="001B008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</w:rPr>
              <w:t>10) заключение органа записи актов гражданского состояния о внесении исправления или изменения в запись акта гражданского состояния.</w:t>
            </w:r>
          </w:p>
          <w:p w:rsidR="006E783C" w:rsidRPr="0085543E" w:rsidRDefault="006E783C" w:rsidP="006E7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 - свидетельство о государственной регистрации акта гражданского состояния (для обмена в связи с вносимыми изменениями). </w:t>
            </w:r>
          </w:p>
          <w:p w:rsidR="00B16CA4" w:rsidRPr="0085543E" w:rsidRDefault="00B16CA4" w:rsidP="006E7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Также предоставляется квитанция за срочное внесение исправлений, дополнений в записи актов гражданского состояния.</w:t>
            </w:r>
          </w:p>
          <w:p w:rsidR="001B0085" w:rsidRPr="0085543E" w:rsidRDefault="001B0085" w:rsidP="001B00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144000" w:rsidRPr="0085543E" w:rsidRDefault="001B0085" w:rsidP="00294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</w:t>
            </w:r>
            <w:r w:rsidR="00294D1F" w:rsidRPr="0085543E">
              <w:rPr>
                <w:rFonts w:ascii="Times New Roman" w:hAnsi="Times New Roman" w:cs="Times New Roman"/>
                <w:sz w:val="28"/>
              </w:rPr>
              <w:t xml:space="preserve">ом сайте уполномоченного органа: </w:t>
            </w:r>
            <w:r w:rsidR="00294D1F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  <w:r w:rsidR="00294D1F" w:rsidRPr="0085543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5543E">
              <w:rPr>
                <w:rFonts w:ascii="Times New Roman" w:hAnsi="Times New Roman" w:cs="Times New Roman"/>
                <w:sz w:val="28"/>
              </w:rPr>
              <w:t>и подлежат своевременному обновлению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Стоимость платной государственной услуги 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Услуга платная. Государственная пошлина не взимается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Оплату необходимо производить в банковских учреждениях либо в терминалах в Центрах обслуживания населения, филиалах ГП «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почтасы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информационной поддержки (в печатном и электронном форматах);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наличие книги жалоб и предложений граждан в доступном месте;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Услуга в электронном формате не предоставляется. Потребитель может получить онлайн консультацию на портале г</w:t>
            </w:r>
            <w:r w:rsidR="00B16CA4" w:rsidRPr="0085543E">
              <w:rPr>
                <w:rFonts w:ascii="Times New Roman" w:hAnsi="Times New Roman"/>
                <w:sz w:val="28"/>
                <w:szCs w:val="28"/>
              </w:rPr>
              <w:t xml:space="preserve">осударственных услуг: </w:t>
            </w:r>
            <w:proofErr w:type="spellStart"/>
            <w:r w:rsidR="00B16CA4" w:rsidRPr="0085543E">
              <w:rPr>
                <w:rFonts w:ascii="Times New Roman" w:hAnsi="Times New Roman"/>
                <w:sz w:val="28"/>
                <w:szCs w:val="28"/>
              </w:rPr>
              <w:t>portal</w:t>
            </w:r>
            <w:proofErr w:type="spellEnd"/>
            <w:r w:rsidR="00B16CA4" w:rsidRPr="0085543E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B16CA4" w:rsidRPr="0085543E">
              <w:rPr>
                <w:rFonts w:ascii="Times New Roman" w:hAnsi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kg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Стадия онлайновой интерактивности </w:t>
            </w:r>
            <w:r w:rsidR="001B0085" w:rsidRPr="0085543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1B0085" w:rsidRPr="0085543E" w:rsidRDefault="001B0085" w:rsidP="00B16C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Потребитель может получить электронную онлайн консультацию государственно</w:t>
            </w:r>
            <w:r w:rsidR="00B16CA4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 портале электронных услуг - </w:t>
            </w:r>
            <w:proofErr w:type="spellStart"/>
            <w:r w:rsidR="00B16CA4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portal</w:t>
            </w:r>
            <w:proofErr w:type="spellEnd"/>
            <w:r w:rsidR="00B16CA4"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16CA4"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16CA4" w:rsidRPr="0085543E">
              <w:rPr>
                <w:rFonts w:ascii="Times New Roman" w:hAnsi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kg</w:t>
            </w:r>
            <w:proofErr w:type="spellEnd"/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44000" w:rsidRPr="0085543E" w:rsidTr="00AA2CA1">
        <w:tc>
          <w:tcPr>
            <w:tcW w:w="9351" w:type="dxa"/>
            <w:gridSpan w:val="6"/>
          </w:tcPr>
          <w:p w:rsidR="00144000" w:rsidRPr="0085543E" w:rsidRDefault="00144000" w:rsidP="000E4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Основание для отказа в предоставлении государственной услуги</w:t>
            </w:r>
          </w:p>
          <w:p w:rsidR="00144000" w:rsidRPr="0085543E" w:rsidRDefault="00144000" w:rsidP="000E4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 порядок обжалования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Основание для отказа в предоставлении государственной услуги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Порядок обжалования 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</w:p>
        </w:tc>
      </w:tr>
      <w:tr w:rsidR="00144000" w:rsidRPr="0085543E" w:rsidTr="00AA2CA1">
        <w:tc>
          <w:tcPr>
            <w:tcW w:w="568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829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5954" w:type="dxa"/>
            <w:gridSpan w:val="2"/>
          </w:tcPr>
          <w:p w:rsidR="00144000" w:rsidRPr="0085543E" w:rsidRDefault="00144000" w:rsidP="000E4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1" w:type="dxa"/>
            <w:gridSpan w:val="6"/>
          </w:tcPr>
          <w:p w:rsidR="00A763A8" w:rsidRPr="0085543E" w:rsidRDefault="00A763A8" w:rsidP="00A76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54. Паспорт государственной услуги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Подтверждение сведений о гражданстве, регистрации, документировании населения и актах гражданского состояния – пункт 59 главы 6 Единого реестра (перечня) государственных услуг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5670" w:type="dxa"/>
          </w:tcPr>
          <w:p w:rsidR="00A763A8" w:rsidRPr="0085543E" w:rsidRDefault="00883C6F" w:rsidP="00A76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Граждане Кыргызской Республики и иностранные граждане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Правовые основания получения государственной услуги 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Закон Кыргызской Республики «Об информации персонального характера»;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A76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A763A8" w:rsidRPr="0085543E" w:rsidRDefault="00883C6F" w:rsidP="00A7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Положение о Департаменте регистрации населения и актов гражданского состояния при Министерстве цифрового развития Кыргызской Республики, утвержденное постановлением Кабинета Министров </w:t>
            </w: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lastRenderedPageBreak/>
              <w:t>Кыргызской Республики от        1 июня 2021 года № 17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Справка (письмо), содержащая сведения: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 принадлежности к гражданству Кыргызской Республики;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 регистрационном учете;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 национальных паспортах Кыргызской Республики;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о записях актов гражданского состояния 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5670" w:type="dxa"/>
          </w:tcPr>
          <w:p w:rsidR="00E31C22" w:rsidRPr="0085543E" w:rsidRDefault="00E31C22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Услуга оказывается по месту обращения заявителя.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Предоставление услуги осуществляется: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по принципу живой / электронной очереди.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. для лиц с ограниченными возможностями здоровья (далее – ЛОВЗ), оборудованные (здания, помещения) пандусами, поручнями.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Время на прием документов – не более 10 минут. 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Общий срок предоставления услуги по выдаче подтверждений сведений – 14 рабочих дней.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Время на выдачу результата услуги – не более 10 минут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1" w:type="dxa"/>
            <w:gridSpan w:val="6"/>
          </w:tcPr>
          <w:p w:rsidR="00A763A8" w:rsidRPr="0085543E" w:rsidRDefault="00A763A8" w:rsidP="00A76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Информирование потребителей государственной услуги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5670" w:type="dxa"/>
          </w:tcPr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A763A8" w:rsidRPr="0085543E" w:rsidRDefault="00883C6F" w:rsidP="00A7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Способы распространения информации о государственной услуге </w:t>
            </w:r>
          </w:p>
        </w:tc>
        <w:tc>
          <w:tcPr>
            <w:tcW w:w="5670" w:type="dxa"/>
          </w:tcPr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883C6F" w:rsidRPr="0085543E" w:rsidRDefault="00883C6F" w:rsidP="00883C6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A763A8" w:rsidRPr="0085543E" w:rsidRDefault="00883C6F" w:rsidP="00A763A8">
            <w:pPr>
              <w:spacing w:after="0" w:line="240" w:lineRule="auto"/>
              <w:jc w:val="both"/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1" w:type="dxa"/>
            <w:gridSpan w:val="6"/>
          </w:tcPr>
          <w:p w:rsidR="00A763A8" w:rsidRPr="0085543E" w:rsidRDefault="00A763A8" w:rsidP="00A76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бейджи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Способы обеспечения конфиденциальности 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Для получения государственной услуги необходимо предоставить следующие документы: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личное заявление гражданина с указанием необходимых сведений (при отсутствии гражданина – нотариально заверенные доверенность и копия паспорта доверенного лица);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паспорт гражданина Кыргызской Республики или иностранного гражданина.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Поставщик услуги в соответствии с законодательством Кыргызской Республики в целях предоставления услуги имеет право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A763A8" w:rsidRPr="0085543E" w:rsidRDefault="00A763A8" w:rsidP="00542C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</w:t>
            </w:r>
            <w:r w:rsidR="00542C26" w:rsidRPr="0085543E">
              <w:rPr>
                <w:rFonts w:ascii="Times New Roman" w:hAnsi="Times New Roman"/>
                <w:sz w:val="28"/>
                <w:szCs w:val="28"/>
              </w:rPr>
              <w:t>доставления услуги и официальном сайте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уполномоченного </w:t>
            </w:r>
            <w:r w:rsidR="00883C6F" w:rsidRPr="0085543E">
              <w:rPr>
                <w:rFonts w:ascii="Times New Roman" w:hAnsi="Times New Roman"/>
                <w:sz w:val="28"/>
                <w:szCs w:val="28"/>
              </w:rPr>
              <w:t xml:space="preserve">органа: </w:t>
            </w:r>
            <w:r w:rsidR="00883C6F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digital.gov.kg,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его подведомственных подразделений и подлежат своевременному обновлению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Услуга бесплатная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наличие книги жалоб и предложений граждан в доступном месте;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5670" w:type="dxa"/>
          </w:tcPr>
          <w:p w:rsidR="006E783C" w:rsidRPr="0085543E" w:rsidRDefault="004623EA" w:rsidP="006E783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Услуга предоставляется в</w:t>
            </w:r>
            <w:r w:rsidR="006E783C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электронном формате на государственном портале электронных услуг portal.tunduk.kg.</w:t>
            </w:r>
          </w:p>
          <w:p w:rsidR="006E783C" w:rsidRPr="0085543E" w:rsidRDefault="006E783C" w:rsidP="006E78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Обязательным условием является наличие электронной цифровой подписи и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eID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паспорта КР;</w:t>
            </w:r>
          </w:p>
          <w:p w:rsidR="006E783C" w:rsidRPr="0085543E" w:rsidRDefault="006E783C" w:rsidP="006E783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оформления электронного заявления необходимо п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ройти авторизацию на государственном портале электронных услуг portal.tunduk.kg. </w:t>
            </w:r>
          </w:p>
          <w:p w:rsidR="00630FCF" w:rsidRPr="0085543E" w:rsidRDefault="00630FCF" w:rsidP="006E783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val="ky-KG"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val="ky-KG" w:eastAsia="ru-RU"/>
              </w:rPr>
              <w:t>Результат услуги формируется моментально.</w:t>
            </w:r>
          </w:p>
          <w:p w:rsidR="006E783C" w:rsidRPr="0085543E" w:rsidRDefault="006E783C" w:rsidP="006E783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>Стадия онлайновой интерактивности – 5</w:t>
            </w:r>
          </w:p>
          <w:p w:rsidR="00A763A8" w:rsidRPr="0085543E" w:rsidRDefault="006E783C" w:rsidP="00A763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Услуга полностью автоматизирована и от заявителя не требуется предоставление каких-либо документов, подтверждающих его данные и сведения. Эти сведения автоматически генерируются при подаче электронного заявления из АИС других органов</w:t>
            </w:r>
          </w:p>
          <w:p w:rsidR="00542C26" w:rsidRPr="0085543E" w:rsidRDefault="00542C26" w:rsidP="00AA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Примечание: </w:t>
            </w:r>
            <w:r w:rsidR="00AA2CA1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государственном портале электронных услуг </w:t>
            </w: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подтверждению сведений о гражданстве, регистрации, документирования населения и актах гражданского состояния подлежат сведения, регистрация которых была произведена с 2015 года.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1" w:type="dxa"/>
            <w:gridSpan w:val="6"/>
          </w:tcPr>
          <w:p w:rsidR="00A763A8" w:rsidRPr="0085543E" w:rsidRDefault="00A763A8" w:rsidP="00A76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Основание для отказа в предоставлении государственной услуги</w:t>
            </w:r>
          </w:p>
          <w:p w:rsidR="00A763A8" w:rsidRPr="0085543E" w:rsidRDefault="00A763A8" w:rsidP="00A76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 порядок обжалования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Основание для отказа в предоставлении государственной услуги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предоставлении государственной услуги отказывается в случаях несоответствия требованиям пункта 3 и отсутствия документов, необходимых согласно пункту 12 настоящего стандарта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Порядок обжалования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</w:p>
        </w:tc>
      </w:tr>
      <w:tr w:rsidR="00A763A8" w:rsidRPr="0085543E" w:rsidTr="00AA2CA1">
        <w:tblPrEx>
          <w:jc w:val="center"/>
          <w:tblLook w:val="00A0" w:firstRow="1" w:lastRow="0" w:firstColumn="1" w:lastColumn="0" w:noHBand="0" w:noVBand="0"/>
        </w:tblPrEx>
        <w:trPr>
          <w:trHeight w:val="705"/>
          <w:jc w:val="center"/>
        </w:trPr>
        <w:tc>
          <w:tcPr>
            <w:tcW w:w="617" w:type="dxa"/>
            <w:gridSpan w:val="3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064" w:type="dxa"/>
            <w:gridSpan w:val="2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5670" w:type="dxa"/>
          </w:tcPr>
          <w:p w:rsidR="00A763A8" w:rsidRPr="0085543E" w:rsidRDefault="00A763A8" w:rsidP="00A763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9351" w:type="dxa"/>
            <w:gridSpan w:val="6"/>
            <w:tcBorders>
              <w:top w:val="single" w:sz="4" w:space="0" w:color="auto"/>
            </w:tcBorders>
          </w:tcPr>
          <w:p w:rsidR="00287FD0" w:rsidRPr="0085543E" w:rsidRDefault="00105D62" w:rsidP="00287F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55</w:t>
            </w:r>
            <w:r w:rsidR="00287FD0" w:rsidRPr="0085543E">
              <w:rPr>
                <w:rFonts w:ascii="Times New Roman" w:hAnsi="Times New Roman"/>
                <w:sz w:val="28"/>
                <w:szCs w:val="28"/>
              </w:rPr>
              <w:t xml:space="preserve">. Паспорт государственной услуги </w:t>
            </w:r>
            <w:r w:rsidR="00287FD0" w:rsidRPr="0085543E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Срочное подтверждение сведений о гражданстве, регистрации, документировании населения и актах гражданского состояния – пункт 60 главы 6 Единого реестра (перечня) государственных услуг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5954" w:type="dxa"/>
            <w:gridSpan w:val="2"/>
          </w:tcPr>
          <w:p w:rsidR="00287FD0" w:rsidRPr="0085543E" w:rsidRDefault="00AA2CA1" w:rsidP="00287F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Граждане Кыргызской Республики и иностранные граждане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Правовые основания получения государственной услуги 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Закон Кыргызской Республики «Об информации персонального характера»;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C46A25" w:rsidRPr="0085543E" w:rsidRDefault="00C46A25" w:rsidP="00C4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287FD0" w:rsidRPr="0085543E" w:rsidRDefault="00AA2CA1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sz w:val="28"/>
                <w:shd w:val="clear" w:color="auto" w:fill="FFFFFF"/>
              </w:rPr>
              <w:t>Положение о Департаменте регистрации населения и актов гражданского состояния при Министерстве цифрового развития Кыргызской Республики, утвержденное постановлением Кабинета Министров Кыргызской Республики от        1 июня 2021 года № 17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Справка (письмо), содержащая сведения: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 принадлежности к гражданству Кыргызской Республики;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 регистрационном учете;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 национальных паспортах Кыргызской Республики;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 записях актов гражданского состояния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5954" w:type="dxa"/>
            <w:gridSpan w:val="2"/>
          </w:tcPr>
          <w:p w:rsidR="00E31C22" w:rsidRPr="0085543E" w:rsidRDefault="00E31C22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Услуга оказывается по месту обращения заявителя.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Предоставление услуги осуществляется: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по принципу живой / электронной очереди. Обеспечен беспрепятственный доступ граждан в здание и санитарно-гигиенические помещения (туалеты, умывальные комнаты), в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. для лиц с ограниченными возможностями здоровья (далее – ЛОВЗ), оборудованные (здания, помещения) пандусами, поручнями.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Время на прием документов – не более 10 минут. 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Общий срок предоставления услуги по выдаче подтверждений сведений о наличии или отсутствии: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гражданства – не более 2 рабочих дней;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регистрационного учета – не более 2 часов;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национальных паспортов Кыргызской Республики – не более 2 часов;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регистрации актов гражданского состояния – не более 3 рабочих дней.</w:t>
            </w:r>
          </w:p>
          <w:p w:rsidR="00AA2CA1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Время на выдачу результата услуги – не более 10 минут</w:t>
            </w:r>
            <w:r w:rsidR="00F61590"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973DF" w:rsidRPr="0085543E" w:rsidRDefault="002973DF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85543E">
              <w:rPr>
                <w:rFonts w:ascii="Times New Roman" w:hAnsi="Times New Roman"/>
                <w:sz w:val="28"/>
                <w:szCs w:val="28"/>
                <w:lang w:val="ky-KG"/>
              </w:rPr>
              <w:t>Срок предоставления услуги в электронном формате – моментально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9351" w:type="dxa"/>
            <w:gridSpan w:val="6"/>
          </w:tcPr>
          <w:p w:rsidR="00287FD0" w:rsidRPr="0085543E" w:rsidRDefault="00287FD0" w:rsidP="00287F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5954" w:type="dxa"/>
            <w:gridSpan w:val="2"/>
          </w:tcPr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граждан производится в день их обращения.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287FD0" w:rsidRPr="0085543E" w:rsidRDefault="00206E5F" w:rsidP="00287F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5954" w:type="dxa"/>
            <w:gridSpan w:val="2"/>
          </w:tcPr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206E5F" w:rsidRPr="0085543E" w:rsidRDefault="00206E5F" w:rsidP="00206E5F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287FD0" w:rsidRPr="0085543E" w:rsidRDefault="00206E5F" w:rsidP="00287FD0">
            <w:pPr>
              <w:spacing w:after="0" w:line="240" w:lineRule="auto"/>
              <w:jc w:val="both"/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9351" w:type="dxa"/>
            <w:gridSpan w:val="6"/>
          </w:tcPr>
          <w:p w:rsidR="00287FD0" w:rsidRPr="0085543E" w:rsidRDefault="00287FD0" w:rsidP="00287F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бейджи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Общение с лицами с особыми нуждами по медицинским и социальным показаниям (ЛОВЗ,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Способы обеспечения конфиденциальности 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Для получения государственной услуги необходимо предоставить следующие документы: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личное заявление гражданина с указанием необходимых сведений (при отсутствии гражданина – нотариально заверенные доверенность и копия паспорта доверенного лица);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паспорт гражданина Кыргызской Республики или иностранного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граждана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квитанция, подтверждающая платеж за срочное получение информации о наличии документа или информации.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287FD0" w:rsidRPr="0085543E" w:rsidRDefault="00287FD0" w:rsidP="00206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</w:t>
            </w:r>
            <w:r w:rsidR="00206E5F" w:rsidRPr="0085543E">
              <w:rPr>
                <w:rFonts w:ascii="Times New Roman" w:hAnsi="Times New Roman"/>
                <w:sz w:val="28"/>
                <w:szCs w:val="28"/>
              </w:rPr>
              <w:t>:</w:t>
            </w:r>
            <w:r w:rsidR="00206E5F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, его подведомственных подразделений и подлежат своевременному обновлению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Услуга платная.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Оплату необходимо производить в банковских учреждениях, терминалах в Центрах обслуживания населения либо филиалах ГП «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почтасы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наличие книги жалоб и предложений граждан в доступном месте;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5954" w:type="dxa"/>
            <w:gridSpan w:val="2"/>
          </w:tcPr>
          <w:p w:rsidR="006E783C" w:rsidRPr="0085543E" w:rsidRDefault="004623EA" w:rsidP="006E783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Услуга предоставляется в</w:t>
            </w:r>
            <w:r w:rsidR="006E783C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электронном формате на государственном портале электронных услуг portal.tunduk.kg.</w:t>
            </w:r>
          </w:p>
          <w:p w:rsidR="006E783C" w:rsidRPr="0085543E" w:rsidRDefault="006E783C" w:rsidP="006E78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Обязательным условием является наличие электронной цифровой подписи и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eID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паспорта КР;</w:t>
            </w:r>
          </w:p>
          <w:p w:rsidR="006E783C" w:rsidRPr="0085543E" w:rsidRDefault="006E783C" w:rsidP="006E783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оформления электронного заявления необходимо п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ройти авторизацию на государственном портале электронных услуг portal.tunduk.kg. </w:t>
            </w:r>
          </w:p>
          <w:p w:rsidR="006E783C" w:rsidRPr="0085543E" w:rsidRDefault="006E783C" w:rsidP="006E783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>Стадия онлайновой интерактивности – 5</w:t>
            </w:r>
          </w:p>
          <w:p w:rsidR="00287FD0" w:rsidRPr="0085543E" w:rsidRDefault="006E783C" w:rsidP="006E78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Услуга полностью автоматизирована и от заявителя не требуется предоставление каких-либо документов, подтверждающих его данные и сведения. Эти сведения автоматически генерируются при подаче электронного заявления из АИС других органов</w:t>
            </w:r>
            <w:r w:rsidR="00206E5F"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06E5F" w:rsidRPr="0085543E" w:rsidRDefault="00206E5F" w:rsidP="006E78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Примечание: на государственном портале электронных услуг подтверждению сведений о гражданстве, регистрации, документирования населения и актах гражданского состояния подлежат сведения, регистрация которых была произведена с 2015 года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9351" w:type="dxa"/>
            <w:gridSpan w:val="6"/>
          </w:tcPr>
          <w:p w:rsidR="00287FD0" w:rsidRPr="0085543E" w:rsidRDefault="00287FD0" w:rsidP="00287F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Основание для отказа в предоставлении государственной услуги</w:t>
            </w:r>
          </w:p>
          <w:p w:rsidR="00287FD0" w:rsidRPr="0085543E" w:rsidRDefault="00287FD0" w:rsidP="00287F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 порядок обжалования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Основание для отказа в предоставлении государственной услуги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предоставлении государственной услуги отказывается в случаях несоответствия требованиям пункта 3 и отсутствия документов, необходимых согласно пункту 12 настоящего стандарта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</w:p>
        </w:tc>
      </w:tr>
      <w:tr w:rsidR="00287FD0" w:rsidRPr="0085543E" w:rsidTr="00AA2CA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562" w:type="dxa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835" w:type="dxa"/>
            <w:gridSpan w:val="3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5954" w:type="dxa"/>
            <w:gridSpan w:val="2"/>
          </w:tcPr>
          <w:p w:rsidR="00287FD0" w:rsidRPr="0085543E" w:rsidRDefault="00287FD0" w:rsidP="00287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287FD0" w:rsidRPr="0085543E" w:rsidRDefault="00287FD0" w:rsidP="0062266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181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"/>
        <w:gridCol w:w="2803"/>
        <w:gridCol w:w="5698"/>
      </w:tblGrid>
      <w:tr w:rsidR="004730F0" w:rsidRPr="0085543E" w:rsidTr="004730F0">
        <w:tc>
          <w:tcPr>
            <w:tcW w:w="9067" w:type="dxa"/>
            <w:gridSpan w:val="3"/>
            <w:tcBorders>
              <w:top w:val="single" w:sz="4" w:space="0" w:color="auto"/>
            </w:tcBorders>
          </w:tcPr>
          <w:p w:rsidR="004730F0" w:rsidRPr="0085543E" w:rsidRDefault="004730F0" w:rsidP="001A11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56. Паспорт государственной услуги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Выездное документирование национальными паспортами и свидетельствами о государственной регистрации актов гражданского состояния –  пункт 61 главы 6 Единого реестра (перечня) государственных услуг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5698" w:type="dxa"/>
          </w:tcPr>
          <w:p w:rsidR="004730F0" w:rsidRPr="0085543E" w:rsidRDefault="009B1F5B" w:rsidP="009B1F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</w:rPr>
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Граждане Кыргызской Республики, проживающие на территории Кыргызской Республики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Правовые основания получения государственной услуги 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Закон Кыргызской Республики «Об актах гражданского состояния»;</w:t>
            </w:r>
          </w:p>
          <w:p w:rsidR="00522C4E" w:rsidRPr="0085543E" w:rsidRDefault="00522C4E" w:rsidP="00522C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утверждении Единого реестра </w:t>
            </w:r>
            <w:r w:rsidRPr="0085543E">
              <w:rPr>
                <w:rFonts w:ascii="Times New Roman" w:hAnsi="Times New Roman" w:cs="Times New Roman"/>
                <w:bCs/>
                <w:spacing w:val="5"/>
                <w:sz w:val="28"/>
                <w:szCs w:val="28"/>
                <w:shd w:val="clear" w:color="auto" w:fill="FFFFFF"/>
              </w:rPr>
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 </w:t>
            </w:r>
          </w:p>
          <w:p w:rsidR="00522C4E" w:rsidRPr="0085543E" w:rsidRDefault="00522C4E" w:rsidP="00522C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5543E">
              <w:rPr>
                <w:rFonts w:ascii="Times New Roman" w:hAnsi="Times New Roman"/>
                <w:sz w:val="32"/>
                <w:szCs w:val="28"/>
              </w:rPr>
              <w:t>-</w:t>
            </w:r>
            <w:r w:rsidRPr="0085543E">
              <w:rPr>
                <w:rFonts w:ascii="Times New Roman" w:hAnsi="Times New Roman" w:cs="Times New Roman"/>
                <w:bCs/>
                <w:sz w:val="28"/>
                <w:shd w:val="clear" w:color="auto" w:fill="FFFFFF"/>
              </w:rPr>
              <w:t>Инструкция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 2006 и 2020 годов, утвержденное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постановлением Правительства Кыргызской Республики от 21 апреля 2017 года № 238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Оформление документов на получение </w:t>
            </w:r>
            <w:r w:rsidR="00C64BF5" w:rsidRPr="0085543E">
              <w:rPr>
                <w:rFonts w:ascii="Times New Roman" w:hAnsi="Times New Roman"/>
                <w:sz w:val="28"/>
                <w:szCs w:val="28"/>
              </w:rPr>
              <w:t>паспорта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(ID-карта) и </w:t>
            </w:r>
            <w:r w:rsidR="00C64BF5" w:rsidRPr="0085543E">
              <w:rPr>
                <w:rFonts w:ascii="Times New Roman" w:hAnsi="Times New Roman"/>
                <w:sz w:val="28"/>
                <w:szCs w:val="28"/>
              </w:rPr>
              <w:t xml:space="preserve">общегражданского </w:t>
            </w:r>
            <w:r w:rsidR="006E783C" w:rsidRPr="0085543E">
              <w:rPr>
                <w:rFonts w:ascii="Times New Roman" w:hAnsi="Times New Roman"/>
                <w:sz w:val="28"/>
                <w:szCs w:val="28"/>
              </w:rPr>
              <w:t>паспорта с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выездом на дом (или по другому адресу нахождения заявителя);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выдача </w:t>
            </w:r>
            <w:r w:rsidR="00E31C22" w:rsidRPr="0085543E">
              <w:rPr>
                <w:rFonts w:ascii="Times New Roman" w:hAnsi="Times New Roman"/>
                <w:sz w:val="28"/>
                <w:szCs w:val="28"/>
              </w:rPr>
              <w:t xml:space="preserve">изготовленной ID-карты и общегражданского паспорта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 выездом на дом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(или по другому адресу нахождения заявителя);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прием документов на регистрацию актов гражданского состояния с выездом на дом (или по другому адресу нахождения заявителя);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выдача свидетельства о регистрации акта гражданского состояния с выездом на дом (или по другому адресу нахождения заявителя)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Предоставление услуги осуществляется: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в жилом помещении заявителя;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 рабочем месте заявителя;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в исправительных учреждениях уголовно-исполнительной системы и в местах содержания под стражей в качестве подозреваемых и обвиняемых. </w:t>
            </w:r>
          </w:p>
          <w:p w:rsidR="004730F0" w:rsidRPr="0085543E" w:rsidRDefault="004730F0" w:rsidP="00383F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Для удобства посетителей на сайте уполномоченного органа: </w:t>
            </w:r>
            <w:r w:rsidR="00383F3D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размещаются перечень документов, необходимых для приобретения услуги, и информация о стоимости услуги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Время на оформление документов на получение паспорта, с выездом на дом (или по другому адресу нахождения заявителя) – не более 1 часа. 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Время на выдачу изготовленного паспорта, с выездом на дом (или по другому адресу нахождения заявителя) – не более </w:t>
            </w:r>
            <w:r w:rsidRPr="0085543E">
              <w:rPr>
                <w:rFonts w:ascii="Times New Roman" w:hAnsi="Times New Roman"/>
                <w:strike/>
                <w:sz w:val="28"/>
                <w:szCs w:val="28"/>
                <w:highlight w:val="yellow"/>
              </w:rPr>
              <w:t>1 часа</w:t>
            </w:r>
            <w:r w:rsidR="00354737"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Общий срок предоставления услуги: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выдача паспорта </w:t>
            </w:r>
            <w:r w:rsidR="00354737" w:rsidRPr="0085543E">
              <w:rPr>
                <w:rFonts w:ascii="Times New Roman" w:hAnsi="Times New Roman"/>
                <w:sz w:val="28"/>
                <w:szCs w:val="28"/>
              </w:rPr>
              <w:t>(ID-карта)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– не более 12 рабочих дней;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выдача общегражданского паспорта</w:t>
            </w:r>
            <w:r w:rsidR="00354737"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– не более 18 рабочих дней.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степени срочности – не более 8, 4, 2 рабочих дней.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Время на прием документов на регистрацию актов гражданского состояния, с выездом на дом (или по другому адресу нахождения заявителя) – не более 1 часа.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Общий срок регистрации актов гражданского состояния согласно срокам, установленным законодательством в сфере актов гражданского состояния.</w:t>
            </w:r>
          </w:p>
          <w:p w:rsidR="004730F0" w:rsidRPr="0085543E" w:rsidRDefault="004730F0" w:rsidP="00383F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Время выдачи свидетельства о регистрации актов гражданского состояния, с выездом на дом (или по другому адресу нахождения заявителя) – не более </w:t>
            </w:r>
            <w:r w:rsidR="00383F3D" w:rsidRPr="0085543E">
              <w:rPr>
                <w:rFonts w:ascii="Times New Roman" w:hAnsi="Times New Roman"/>
                <w:sz w:val="28"/>
                <w:szCs w:val="28"/>
              </w:rPr>
              <w:t>30 минут</w:t>
            </w:r>
          </w:p>
        </w:tc>
      </w:tr>
      <w:tr w:rsidR="004730F0" w:rsidRPr="0085543E" w:rsidTr="004730F0">
        <w:tc>
          <w:tcPr>
            <w:tcW w:w="9067" w:type="dxa"/>
            <w:gridSpan w:val="3"/>
          </w:tcPr>
          <w:p w:rsidR="004730F0" w:rsidRPr="0085543E" w:rsidRDefault="004730F0" w:rsidP="001A11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Информирование потребителей государственной услуги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Информацию о государственной услуге можно получить: 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официальном сайте уполномоченного органа: digital.gov.kg;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услуг: portal.tunduk.kg;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территориальном регистрационном отделе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 личном обращении потребителя (их официально уполномоченных представителей); 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 устной форме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телефону Центра телефонного обслуживания уполномоченного органа (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-центр) по номеру 119</w:t>
            </w:r>
          </w:p>
          <w:p w:rsidR="005A3079" w:rsidRPr="0085543E" w:rsidRDefault="005A3079" w:rsidP="005A30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при выезде работников подведомственного подразделения уполномоченного органа на дом или по месту нахождения заявителя.</w:t>
            </w:r>
          </w:p>
          <w:p w:rsidR="005A3079" w:rsidRPr="0085543E" w:rsidRDefault="005A3079" w:rsidP="005A30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Прием граждан производится в день их обращения или в день выезда работников подведомственного подразделения уполномоченного органа на дом или по месту нахождения заявителя.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</w:r>
          </w:p>
          <w:p w:rsidR="004730F0" w:rsidRPr="0085543E" w:rsidRDefault="005A3079" w:rsidP="005A3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5698" w:type="dxa"/>
          </w:tcPr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официальный сайт уполномоченного органа: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digital.gov.kg;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услуг: portal.tunduk.kg;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личное обращение и по телефону 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колл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-центра уполномоченного органа – 119;</w:t>
            </w:r>
          </w:p>
          <w:p w:rsidR="005A3079" w:rsidRPr="0085543E" w:rsidRDefault="005A3079" w:rsidP="005A3079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- информационные стенды, буклеты, брошюры.</w:t>
            </w:r>
          </w:p>
          <w:p w:rsidR="004730F0" w:rsidRPr="0085543E" w:rsidRDefault="005A3079" w:rsidP="005A3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Адреса, номера телефонов, адреса электронной почты и режим работы </w:t>
            </w:r>
            <w:r w:rsidRPr="0085543E">
              <w:rPr>
                <w:rFonts w:ascii="Times New Roman" w:hAnsi="Times New Roman" w:cs="Times New Roman"/>
                <w:sz w:val="28"/>
              </w:rPr>
              <w:t>территориальных регистрационных отделов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размещаются на официальном сайте уполномоченного органа: </w:t>
            </w:r>
            <w:r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digital.gov.kg</w:t>
            </w:r>
          </w:p>
        </w:tc>
      </w:tr>
      <w:tr w:rsidR="004730F0" w:rsidRPr="0085543E" w:rsidTr="004730F0">
        <w:tc>
          <w:tcPr>
            <w:tcW w:w="9067" w:type="dxa"/>
            <w:gridSpan w:val="3"/>
          </w:tcPr>
          <w:p w:rsidR="004730F0" w:rsidRPr="0085543E" w:rsidRDefault="004730F0" w:rsidP="001A11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бейджи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Способы обеспечения конфиденциальности 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Перечень необходимых документов и/или действий со стороны потребителя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государственной услуги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I. Перечень документов, необходимых для оформления паспорта (ID-карта):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анкета-заявление, оформляемая сотрудником территориального подразделения и/или ЦОН;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- квитанция, подтверждающая оплату за оформление, изготовление и выдачу паспорта</w:t>
            </w:r>
            <w:r w:rsidR="00807E15" w:rsidRPr="0085543E">
              <w:rPr>
                <w:rFonts w:ascii="Times New Roman" w:hAnsi="Times New Roman"/>
                <w:sz w:val="28"/>
                <w:szCs w:val="28"/>
              </w:rPr>
              <w:t xml:space="preserve"> (ID-карта)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, предусмотренн</w:t>
            </w:r>
            <w:r w:rsidR="00807E15" w:rsidRPr="0085543E">
              <w:rPr>
                <w:rFonts w:ascii="Times New Roman" w:hAnsi="Times New Roman"/>
                <w:sz w:val="28"/>
                <w:szCs w:val="28"/>
              </w:rPr>
              <w:t>ый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дополнение к вышеуказанным документам представляются следующие документы: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1) при достижении лицом 16-летнего возраста: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– при отсутствии данных в ЕГРН;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ходатайство о выдаче паспорта </w:t>
            </w:r>
            <w:r w:rsidR="00807E15" w:rsidRPr="0085543E">
              <w:rPr>
                <w:rFonts w:ascii="Times New Roman" w:hAnsi="Times New Roman"/>
                <w:sz w:val="28"/>
                <w:szCs w:val="28"/>
              </w:rPr>
              <w:t>((ID-карта)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– для юридических лиц, выступающих в качестве опекуна/попечителя;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2) в случае несвоевременного документирования лица (при достижении им 18-летнего возраста и старше):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заключение о принадлежности заявителя к гражданству Кыргызской Республики в соответствии с </w:t>
            </w:r>
            <w:hyperlink r:id="rId54" w:history="1">
              <w:r w:rsidRPr="0085543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Положением</w:t>
              </w:r>
            </w:hyperlink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о порядке рассмотрения вопросов гражданства Кыргызской Республики, утвержденным </w:t>
            </w:r>
            <w:hyperlink r:id="rId55" w:history="1">
              <w:r w:rsidRPr="0085543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Президента Кыргызской Республики от 10 августа 2013 года № 174, либо общегражданский паспорт (при наличии);</w:t>
            </w:r>
          </w:p>
          <w:p w:rsidR="004730F0" w:rsidRPr="0085543E" w:rsidRDefault="00807E15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3) при обмене паспорта ID - карта</w:t>
            </w:r>
            <w:r w:rsidR="004730F0" w:rsidRPr="0085543E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паспорт, подлежащий обмену;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4) при обмене паспорта гражданина Кыргызской Республики образца 2004 года либо 1994 года: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а) в связи с истечением срока действия паспорта либо по желанию заявителя: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паспорт, подлежащий обмену;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б) в связи с изменением персональных данных или обнаружения ошибочно произведенных записей в паспорте гражданина Кыргызской Республики образца 2004 года или 1994 года: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паспорт, подлежащий обмену;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супруги (супруга)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5) при обмене паспорта гражданина Союза Советских Социалистических Республик образца 1974 года: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паспорт гражданина Союза Советских Социалистических Республик образца 1974 года, подлежащий обмену;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заключение о принадлежности заявителя к гражданству Кыргызской Республики в соответствии с </w:t>
            </w:r>
            <w:hyperlink r:id="rId56" w:history="1">
              <w:r w:rsidRPr="0085543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Положением</w:t>
              </w:r>
            </w:hyperlink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о порядке рассмотрения вопросов гражданства Кыргызской Республики, утвержденным </w:t>
            </w:r>
            <w:hyperlink r:id="rId57" w:history="1">
              <w:r w:rsidRPr="0085543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855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Президента Кыргызской Республики от 10 августа 2013 года № 174; 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6) при обращении в связи с порчей паспорта</w:t>
            </w:r>
            <w:r w:rsidR="008D0D98" w:rsidRPr="0085543E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паспорта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гражданина Кыргызской Республики образца 2004 года или 1994 года: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испорченный паспорт, подлежащий обмену.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невозможности установления личности заявителя и реквизитов паспорта (паспорта образца 2004 года или 1994 года 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7) в связи с утратой паспорта гражданина Кыргызской Республики образца 2004 года или 1994 года: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заявление заявителя о выдаче паспорта года взамен утраченного.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При отсутствии данных в ЕГРН,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</w:t>
            </w:r>
            <w:r w:rsidR="008D0D98" w:rsidRPr="0085543E">
              <w:rPr>
                <w:rFonts w:ascii="Times New Roman" w:hAnsi="Times New Roman"/>
                <w:sz w:val="28"/>
                <w:szCs w:val="28"/>
              </w:rPr>
              <w:t xml:space="preserve">(ID – карта),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взамен утраченного паспорта рассматривается в течение 5 рабочих дней.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Порядок формирования и ведения дела по утрате паспорта определяется уполномоченным органом;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8) в связи с утратой паспорта </w:t>
            </w:r>
            <w:r w:rsidR="008D0D98" w:rsidRPr="0085543E">
              <w:rPr>
                <w:rFonts w:ascii="Times New Roman" w:hAnsi="Times New Roman"/>
                <w:sz w:val="28"/>
                <w:szCs w:val="28"/>
              </w:rPr>
              <w:t xml:space="preserve">(ID – карта),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заявление заявителя о выдаче паспорта </w:t>
            </w:r>
            <w:r w:rsidR="008D0D98" w:rsidRPr="0085543E">
              <w:rPr>
                <w:rFonts w:ascii="Times New Roman" w:hAnsi="Times New Roman"/>
                <w:sz w:val="28"/>
                <w:szCs w:val="28"/>
              </w:rPr>
              <w:t xml:space="preserve">(ID – карта),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взамен утраченного;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9) в связи с принятием или восстановлением в гражданстве Кыргызской Республики: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</w:t>
            </w:r>
            <w:hyperlink r:id="rId58" w:history="1">
              <w:r w:rsidRPr="0085543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Положением</w:t>
              </w:r>
            </w:hyperlink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о порядке рассмотрения вопросов гражданства Кыргызской Республики, утвержденным </w:t>
            </w:r>
            <w:hyperlink r:id="rId59" w:history="1">
              <w:r w:rsidRPr="0085543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Президента Кыргызской Республики от 10 августа 2013 года № 174;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справка о приеме или восстановлении заявителя в гражданстве Кыргызской Республики – при отсутствии данных в ЕГРН;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свидетельство о перемене фамилии, имени, отчества (при перемене фамилии, имени,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супруги (супруга) – при отсутствии данных в ЕГРН;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10) при освобождении из мест лишения свободы в случае если заявитель ранее не был документирован паспортом </w:t>
            </w:r>
            <w:r w:rsidR="008D0D98" w:rsidRPr="0085543E">
              <w:rPr>
                <w:rFonts w:ascii="Times New Roman" w:hAnsi="Times New Roman"/>
                <w:sz w:val="28"/>
                <w:szCs w:val="28"/>
              </w:rPr>
              <w:t xml:space="preserve">(ID – карта),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либо паспортом гражданина Кыргызской Республики образца 2004 года или 1994 года: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справка об освобождении из мест лишения свободы: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8D0D98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заключение о принадлежности заявителя к гражданству Кыргызской Республики в соответствии с </w:t>
            </w:r>
            <w:hyperlink r:id="rId60" w:history="1">
              <w:r w:rsidRPr="0085543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Положением</w:t>
              </w:r>
            </w:hyperlink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о порядке рассмотрения вопросов гражданства Кыргызской Республики, утвержденным </w:t>
            </w:r>
            <w:hyperlink r:id="rId61" w:history="1">
              <w:r w:rsidRPr="0085543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Президента Кыргызской Республики от 10 августа 2013 года </w:t>
            </w:r>
            <w:r w:rsidR="008D0D98" w:rsidRPr="0085543E">
              <w:rPr>
                <w:rFonts w:ascii="Times New Roman" w:hAnsi="Times New Roman"/>
                <w:sz w:val="28"/>
                <w:szCs w:val="28"/>
              </w:rPr>
              <w:t>№ 174.</w:t>
            </w:r>
          </w:p>
          <w:p w:rsidR="008D0D98" w:rsidRPr="0085543E" w:rsidRDefault="008D0D98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11) при отбывании наказания гражданами в исправительных учреждениях уголовно-исполнительный системы:</w:t>
            </w:r>
          </w:p>
          <w:p w:rsidR="008D0D98" w:rsidRPr="0085543E" w:rsidRDefault="008D0D98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- ходатайство администрации исправительного учреждения о выдаче паспорта </w:t>
            </w:r>
            <w:r w:rsidR="00036CA4" w:rsidRPr="0085543E">
              <w:rPr>
                <w:rFonts w:ascii="Times New Roman" w:hAnsi="Times New Roman"/>
                <w:sz w:val="28"/>
                <w:szCs w:val="28"/>
              </w:rPr>
              <w:t>(ID – карта);</w:t>
            </w:r>
          </w:p>
          <w:p w:rsidR="00036CA4" w:rsidRPr="0085543E" w:rsidRDefault="00036CA4" w:rsidP="00036C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документы, указанные в подпунктах 2-9 настоящего пункта, в зависимости от случаев, требующих документирования граждан.</w:t>
            </w:r>
          </w:p>
          <w:p w:rsidR="00036CA4" w:rsidRPr="0085543E" w:rsidRDefault="00036CA4" w:rsidP="00036C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12) при нахождении граждан в местах содержания под стражей в качестве подозреваемого, обвиняемого:</w:t>
            </w:r>
          </w:p>
          <w:p w:rsidR="00036CA4" w:rsidRPr="0085543E" w:rsidRDefault="00036CA4" w:rsidP="00036C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ходатайство органа, в производстве которого находятся уголовные дела граждан;</w:t>
            </w:r>
          </w:p>
          <w:p w:rsidR="00036CA4" w:rsidRPr="0085543E" w:rsidRDefault="00036CA4" w:rsidP="00036C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документы, указанные в подпунктах 2-9 настоящего пункта, в зависимости от случаев, требующих документирования граждан.</w:t>
            </w:r>
          </w:p>
          <w:p w:rsidR="004730F0" w:rsidRPr="0085543E" w:rsidRDefault="00E13324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0F0" w:rsidRPr="0085543E">
              <w:rPr>
                <w:rFonts w:ascii="Times New Roman" w:hAnsi="Times New Roman"/>
                <w:sz w:val="28"/>
                <w:szCs w:val="28"/>
              </w:rPr>
              <w:t>II. Перечень документов, необходимых для оформления общегражданского паспорта: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анкета-заявление, оформляемая сотрудником территориального подразделения и/или ЦОН;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- квитанция, подтверждающая оплату за оформление, изготовление и выдачу общегражданского паспорта, предусмотренную законодательством Кыргызской Республики (лица, освобожденные от оплаты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дополнение к вышеуказанным документам представляются следующие документы: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1) для лица, не достигшего 16-летнего возраста: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свидетельство о рождении или выписка из актовой записи о рождении – при отсутствии данных в ЕГРН;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не достигшего               16-летнего возраста, в котором указывается причина получения общегражданского паспорта;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паспорта родителей или одного из родителей (в случаях, указанных в абзаце третьем настоящего подпункта, с приложением заверенных копий документов, подтверждающих указанные случаи), или иных законных представителей лица, не достигшего 16-летнего возраста.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В случае если один из родителей заявителя является гражданином иностранного государства, представляется его нотариально заверенное согласие на оформление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общегражданского паспорта для лица, не достигшего 16-летнего возраста.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2) при обращении лица, достигшего                 16-летнего возраста: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паспорт гражданина Кыргызской Республики (при наличии) или свидетельство о рождении либо выписка из актовой записи о рождении – при отсутствии данных в ЕГРН;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3) при обращении гражданина, осуществляющего обмен общегражданского паспорта: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а) в связи с окончанием страниц для визовых отметок, по истечении срока действия: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общегражданский паспорт, подлежащий обмену;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б) в связи с изменением персональных данных или обнаружением ошибочно произведенных в общегражданском паспорте записей: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общегражданский паспорт, подлежащий обмену;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супруги (супруга)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в) в случае порчи общегражданского паспорта: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испорченный общегражданский паспорт, подлежащий обмену.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При невозможности установления личности заявителя и реквизитов общегражданского паспорта (при отсутствии данных в ЕГРН),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4) при получении второго общегражданского паспорта по желанию заявителя либо в связи с окончанием визовых страниц и наличии действующей визы иностранного государства в общегражданском паспорте, срок действия, которой истек либо истекает: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общегражданский паспорт;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5) при утрате общегражданского паспорта: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паспорт гражданина Кыргызской Республики образца 2004 года – при отсутствии данных в ЕГРН.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При отсутствии данных в ЕГРН формируется дело об утрате общегражданского паспорта. Заявление о выдаче общегражданского паспорта, взамен утраченного рассматривается в течение 5 рабочих дней.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III. Для государственной регистрации рождения предоставляются следующие документы: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документы родителей ребенка или одного из них, удостоверяющие их личность (в случае отсутствия в ЕГРНП),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свидетельство о заключении брака (в случае отсутствия в АИС «ЗАГС»: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документы (медицинское свидетельство о рождении, выписка из реестра, сертификат о рождении и другие), выданный компетентными органами иностранных государств, подтверждающие факт рождения,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случае рождения ребенка в иностранном государстве, родители которых (или один из родителей) являются гражданами Кыргызской Республики;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2. При отсутствии медицинского свидетельства о рождении ребенка государственная регистрация рождения ребенка производится на основании вступившего в законную силу решения суда об установлении факта рождения ребенка данной женщиной.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3. При государственной регистрации рождения ребенка по заявлению супругов, давших согласие на имплантацию эмбриона другой женщине в целях его вынашивания, одновременно с документом, подтверждающим факт рождения ребенка, должен быть представлен документ, подтверждающий факт имплантации эмбриона, выданный медицинской организацией.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4. Заявление о рождении ребенка должно быть подано не позднее чем через месяц со дня рождения ребенка.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5. В случае отсутствия у родителей (родителя) документов, удостоверяющих их личность, государственная регистрация факта рождения ребенка осуществляется путем составления записи акта о рождении с выдачей выписки из записи акта о рождении. Данная выписка приравнивается к документу, обеспечивающему право на получение социальных и медицинских услуг до момента предоставления родителями (родителем) документов, удостоверяющих их личность. Свидетельство о рождении ребенка выдается при предоставлении родителями (родителем) документов, удостоверяющих их личность. Государственная регистрация факта рождения ребенка производится в отношении детей до одного года.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6. Государственная регистрация рождения ребенка, достигшего возраста одного года и более, производится по письменному заявлению родителей (одного из родителей)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или близкого родственника, или территориального подразделения уполномоченного государственного органа по защите детей, а также по заявлению самого ребенка по достижении шестнадцатилетнего возраста с приложением необходимых документов, определяемых Правительством Кыргызской Республики.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7. Государственная регистрация рождения ребенка, родившегося на территории Кыргызской Республики, родителями которого являются иностранные граждане или лица без гражданства, проживающие на территории Кыргызской Республики, осуществляется в соответствии с подпунктом 1 настоящего пункта.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8. Государственная регистрация рождения ребенка, родившегося в период введения чрезвычайной ситуации или чрезвычайного положения на отдельной или всей территории Кыргызской Республики, осуществляется в соответствии с подпунктом 1 настоящего пункта и в срок не более одного месяца после отмены чрезвычайной ситуации или чрезвычайного положения.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документов при регистрации рождения ребенка, родители которого неизвестны: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ходатайство территориального подразделения уполномоченного государственного органа по защите детей, который обязан обратиться в орган записи актов гражданского состояния не позднее семи дней со дня обнаружения ребенка.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 Государственная регистрация рождения, найденного (подкинутого) ребенка, родители которого неизвестны, производится по ходатайству территориального подразделения уполномоченного государственного органа по защите детей, который обязан обратиться в орган записи актов гражданского состояния не позднее семи дней со дня обнаружения ребенка.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10. Государственная регистрация рождения ребенка, родившегося мертвым производится 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основании медицинского свидетельства о перинатальной смерти, выданного организацией здравоохранения или частнопрактикующим врачом.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регистрация смерти ребенка, родившегося мертвым, не производится.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случае если ребенок умер на первой неделе жизни, производится государственная регистрация его рождения и смерти. </w:t>
            </w:r>
          </w:p>
          <w:p w:rsidR="004730F0" w:rsidRPr="0085543E" w:rsidRDefault="00FB3C90" w:rsidP="00FB3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регистрация рождения и смерти ребенка, умершего на первой неделе жизни, производится на основании документов установленной формы о рождении и перинатальной смерти, выданных организацией здравоохранения или частнопрактикующим врачом.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IV. Перечень документов, необходимых для регистрации заключения брака: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совместное заявление лиц, вступающих в брак;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отдельные заявления лиц, вступающих в брак, в случае если подача совместного заявления не представляется возможной;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</w:t>
            </w:r>
            <w:r w:rsidRPr="0085543E">
              <w:rPr>
                <w:rFonts w:ascii="Times New Roman" w:hAnsi="Times New Roman"/>
                <w:color w:val="2B2B2B"/>
                <w:sz w:val="24"/>
                <w:shd w:val="clear" w:color="auto" w:fill="FFFFFF"/>
              </w:rPr>
              <w:t xml:space="preserve">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документы, удостоверяющие личности вступающих в брак;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-свидетельство о расторжении брака, в случае если одно из лиц ранее состояло в браке;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свидетельство о смерти, в случае смерти одного из супругов в предыдущем браке;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заключение территориального подразделения уполномоченного государственного органа по защите детей в случае, если одно из лиц, вступающих в брак, является несовершеннолетним.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квитанция об оплате за бланочную продукцию.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При государственной регистрации заключения брака в день подачи заявления дополнительно предоставляются следующие документы: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справка о беременности с медицинского учреждения;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свидетельства о рождении общих детей;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справка о состоянии здоровья (при болезни).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>При государственной регистрации брака с осужденными лицами, отбывающими наказание в исправительных учреждениях, осуществляется отделом органа записи актов гражданского состояния по месту нахождения исправительного учреждения.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 Государственная регистрация заключения брака граждан Кыргызской Республики с иностранными гражданами производится при предоставлении следующих документов: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совместного заявления установленной формы;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отдельных нотариально удостоверенных заявлений лиц, желающих вступить в брак, в случае если одно из лиц, вступающих в брак, не имеет возможности явиться в орган записи актов гражданского для подачи совместного заявления, при этом заявление, заверенное иностранным нотариусом, должно быть легализовано (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аппостилировано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);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- документов, удостоверяющих личность, желающих вступить в брак;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- справки, подтверждающей, что иностранный гражданин не состоит в зарегистрированном браке на территории того государства, гражданином которого он (она) является, с отметкой о консульской легализации или 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апостиля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в установленном порядке, с нотариально заверенным переводом на государственный или официальный языки,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 Документы, подтверждающие прекращение предыдущего брака (свидетельство о расторжении брака, о смерти, решение суда не требуется).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При государственной регистрации заключения брака супругам в записи акта о заключении брака по выбору супругов записывается общая фамилия супругов или добрачная фамилия каждого из супругов. 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lastRenderedPageBreak/>
              <w:t xml:space="preserve">В качестве общей фамилии супруги выбирают фамилию одного из супругов, либо вправе записать фамилию одному из супругов, образованную посредством присоединения фамилии жены к фамилии мужа, при этом фамилия супругов может состоять не более чем из двух фамилий, соединенных при написании дефисом. </w:t>
            </w:r>
          </w:p>
          <w:p w:rsidR="00FB3C90" w:rsidRPr="0085543E" w:rsidRDefault="00FB3C90" w:rsidP="00FB3C9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Паспорт одного из супругов, принявшего фамилию другого супруга, подлежит обязательной замене в течении одного месяца.</w:t>
            </w:r>
          </w:p>
          <w:p w:rsidR="004730F0" w:rsidRPr="0085543E" w:rsidRDefault="00386F87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0F0" w:rsidRPr="0085543E">
              <w:rPr>
                <w:rFonts w:ascii="Times New Roman" w:hAnsi="Times New Roman"/>
                <w:sz w:val="28"/>
                <w:szCs w:val="28"/>
              </w:rPr>
              <w:t>V. Перечень документов, необходимых для регистрации перемены фамилии, имени, отчества: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1. Государственная регистрация перемены фамилии, имени и отчества в отношении лица, не достигшего возраста шестнадцати лет, производится на основании</w:t>
            </w:r>
            <w:r w:rsidRPr="0085543E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совместного заявления родителей и при предоставлении следующих документов: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свидетельства о рождении ребенка; 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документов, удостоверяющих личность родителей (одного из них);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 заключении брака, если заявитель состоит в браке;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об установлении отцовства (при наличии);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нотариально заверенного согласия одного из родителей (в случае невозможности подачи совместного заявления одного из родителей);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вступившего в законную силу решения суда о признании гражданина безвестно отсутствующим, лишении его родительских прав, признании его недееспособным (учет мнения родителя не обязателен).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Государственная регистрация перемены фамилии, имени и отчества в отношении несовершеннолетнего, достигшего десятилетнего возраста, производится только с его письменного согласия. 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Государственная регистрация перемены фамилии, имени и отчества ребенка, в отношении </w:t>
            </w:r>
            <w:r w:rsidR="005A3079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которого отцовство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законном порядке не установлено, производится по заявлению матери на фамилию, которую она носит в момент обращения с такой просьбой. 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2. Государственная регистрация перемены фамилии, имени и отчества совершеннолетнего лица производится при предоставлении следующих документов: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документа, удостоверяющего личность заявителя;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 рождении заявителя (в случае отсутствия записи акта о рождении в АИС «ЗАГС»);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свидетельства о заключении брака, если заявитель состоит в браке (в случае отсутствия записи акта о заключении брака в АИС «ЗАГС»);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 свидетельства о рождении несовершеннолетних детей (если у заявителя имеются несовершеннолетние дети) (в случае отсутствия записи акта о рождении в АИС «ЗАГС»);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 свидетельства о расторжении брака, если заявитель обращается с просьбой о присвоении ему добрачной фамилии, в связи с расторжением брака (в случае отсутствия записи акта о расторжении брака в АИС «ЗАГС»).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После государственной регистрации перемены фамилии, имени и отчества гражданин обязан произвести в течение одного месяца обмен документов, удостоверяющих личность.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перемены фамилии супругом, чья фамилия была избрана в качестве общей фамилии после заключения брака, другой супруг обязан переменить фамилию на новую фамилию супруга или на свою добрачную фамилию.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Фамилия и отчество совершеннолетних детей в связи с переменой фамилий и имен их родителями изменяются только по их 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заявлению, на общих основаниях в порядке, установленном для внесения исправлений и изменений в записи актов гражданского состояния.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5543E">
              <w:rPr>
                <w:rFonts w:ascii="Times New Roman" w:hAnsi="Times New Roman"/>
                <w:sz w:val="28"/>
                <w:szCs w:val="24"/>
              </w:rPr>
              <w:t>VI. Перечень документов, необходимых для регистрации расторжения брака: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Государственная регистрация расторжения брака производится на основании: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1) совместного заявления о расторжении брака супругов, не имеющих общих не совершеннолетних детей и при отсутствии имущественных претензий друг к другу;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2) заявления о расторжении брака, поданного одним из супругов, и вступившего в законную силу решения (приговора) суда в отношении другого супруга, если он признан судом безвестно отсутствующим, недееспособным или осужден за совершение преступления к лишению свободы на срок свыше трех лет;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3) решение суда о расторжении брака, вступившего в законную силу.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В случае государственной регистрации расторжения брака с гражданином иностранного государства предоставляется паспорт иностранного гражданин, с переводом на государственный либо официальный язык, подпись переводчика должна быть нотариально удостоверена. 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Полномочия на представление интересов по государственной регистрации расторжения брака и получение свидетельства о расторжении брака должны быть специально предусмотрены (оговорены) в доверенности. 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Государственная регистрация расторжения брака по взаимному согласию супругов, не имеющих общих несовершеннолетних детей и при отсутствии имущественных споров, производится в присутствии супругов или одного из них по истечении 1 месяца со дня подачи супругами совместного заявления о расторжении брака. При этом предоставляются: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совместное заявление о расторжении брака;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документы, удостоверяющие личность заявителей;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- свидетельство о заключении брака.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В случае, если один из супругов не имеет возможности явиться в орган записи актов гражданского состояния для подачи совместного заявления, волеизъявление одного из супругов может быть оформлено отдельным заявлением о расторжении брака. Подлинность подписи супруга должна быть нотариально заверена. 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Государственная регистрация расторжения брака по взаимному согласию супругов, брак которых зарегистрирован компетентным и органами иностранного государства, где один из супругов является гражданином Кыргызской Республики, осуществляется на общих основаниях при предоставлении следующих документов: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свидетельства о заключении брака, с переводом на государственный либо официальный язык, подпись переводчика должна быть нотариально удостоверена. Легализованное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апостилированное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в установленном порядке;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паспорта иностранного гражданина, с переводом на государственный либо официальный язык, подпись переводчика должна быть нотариально удостоверена.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Государственная </w:t>
            </w: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регистрация расторжения брака по заявлению одного из супругов производится на основании: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заявления одного из супругов;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вступившего в законную силу решения суда, в случае если другой супруг признан судом безвестно отсутствующим, признан судом недееспособным и осужден за совершение преступления к лишению свободы на срок свыше трех лет.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Государственная регистрация расторжения брака по заявлению одного из супругов производится в его присутствии по истечении одного месяца со дня подачи заявления о расторжении брака.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Государственная регистрация расторжения брака на основании решения суда производится: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lastRenderedPageBreak/>
              <w:t>- по месту государственной регистрации заключения брака;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по месту регистрационного учета бывших супругов (либо одного из супругов или опекуна недееспособного супруга);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по месту вынесения решения суда.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Государственная регистрация расторжения брака на основании решения суда о расторжении брака производится при предоставлении следующих документов: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заявления о государственной регистрации расторжения брака;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 вступившего в законную силу решения суда;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 документов, удостоверяющих личность бывших супругов (одного из супругов), лица, представляющего интересы одного из супругов;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 нотариально удостоверенной доверенности лица, представляющего интересы одного из супругов.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 xml:space="preserve">Сведения об обратившемся позже супруге вносятся в ранее произведенную запись акта о расторжении брака. 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В данном случае предъявление вторым супругом решения суда, вступившего в законную силу, не требуется.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Государственная регистрация расторжения брака между гражданами иностранных государств производится на основании решения суда Кыргызской Республики о расторжении брака.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При государственной регистрации расторжения брака супруг, изменивший свою фамилию, вправе сохранить данную фамилию либо вернуть добрачную фамилию.</w:t>
            </w:r>
          </w:p>
          <w:p w:rsidR="00C971D4" w:rsidRPr="0085543E" w:rsidRDefault="00C971D4" w:rsidP="00C971D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VII. </w:t>
            </w: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F14D83" w:rsidRPr="0085543E">
              <w:rPr>
                <w:rFonts w:ascii="Times New Roman" w:hAnsi="Times New Roman"/>
                <w:sz w:val="28"/>
                <w:szCs w:val="24"/>
              </w:rPr>
              <w:t>Перечень документов, необходимых для регистрации смерти: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 справка о смерти установленного образца, выданная уполномоченным органом здравоохранения;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 документ, удостоверяющий личность умершего (паспорт, военный билет), при наличии;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вступившее в законную силу решение суда об установлении факта смерти или об объявлении лица умершим;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 документ, выданный компетентными органами, о факте смерти лица, необоснованно репрессированного и впоследствии реабилитированного на основании Закона Кыргызской Республики «О правах и гарантиях реабилитированных граждан, пострадавших в результате репрессий за политические и религиозные убеждения, по социальным, н</w:t>
            </w:r>
            <w:r w:rsidR="00EF097D"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ациональным и другим признакам»;</w:t>
            </w:r>
          </w:p>
          <w:p w:rsidR="00C971D4" w:rsidRPr="0085543E" w:rsidRDefault="00C971D4" w:rsidP="00C971D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EF097D" w:rsidRPr="0085543E">
              <w:rPr>
                <w:rFonts w:ascii="Times New Roman" w:hAnsi="Times New Roman" w:cs="Times New Roman"/>
                <w:sz w:val="28"/>
                <w:szCs w:val="24"/>
              </w:rPr>
              <w:t>паспорт заявителя;</w:t>
            </w: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C971D4" w:rsidRPr="0085543E" w:rsidRDefault="00C971D4" w:rsidP="00C971D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квитанция об оплате за бланочную продукцию.</w:t>
            </w:r>
          </w:p>
          <w:p w:rsidR="00C971D4" w:rsidRPr="0085543E" w:rsidRDefault="00C971D4" w:rsidP="00C971D4">
            <w:pPr>
              <w:pStyle w:val="tkTablica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заявлению органа судебно-медицинской экспертизы о регистрации смерти неизвестных, неопознанных лиц органом записи актов гражданского состояния производится государственная регистрация смерти на основании медицинского свидетельства о смерти.</w:t>
            </w:r>
          </w:p>
          <w:p w:rsidR="00C971D4" w:rsidRPr="0085543E" w:rsidRDefault="00C971D4" w:rsidP="00C971D4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Государственная регистрация смерти иностранных граждан производится на основании:</w:t>
            </w:r>
          </w:p>
          <w:p w:rsidR="00C971D4" w:rsidRPr="0085543E" w:rsidRDefault="00C971D4" w:rsidP="00C971D4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 медицинского свидетельства о смерти;</w:t>
            </w:r>
          </w:p>
          <w:p w:rsidR="00C971D4" w:rsidRPr="0085543E" w:rsidRDefault="00C971D4" w:rsidP="00C971D4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 паспорта, удостоверяющего личность умершего, с переводом на государственный либо официальный язык, подпись переводчика должна быть нотариально удостоверена;</w:t>
            </w:r>
          </w:p>
          <w:p w:rsidR="00C971D4" w:rsidRPr="0085543E" w:rsidRDefault="00C971D4" w:rsidP="00C971D4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удостоверения беженца;</w:t>
            </w:r>
          </w:p>
          <w:p w:rsidR="00C971D4" w:rsidRPr="0085543E" w:rsidRDefault="00C971D4" w:rsidP="00C971D4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удостоверения «</w:t>
            </w:r>
            <w:proofErr w:type="spellStart"/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Кайрылман</w:t>
            </w:r>
            <w:proofErr w:type="spellEnd"/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».</w:t>
            </w:r>
          </w:p>
          <w:p w:rsidR="00C971D4" w:rsidRPr="0085543E" w:rsidRDefault="00C971D4" w:rsidP="00C971D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Государственная регистрация смерти лиц без гражданства производится на основании:</w:t>
            </w:r>
          </w:p>
          <w:p w:rsidR="00C971D4" w:rsidRPr="0085543E" w:rsidRDefault="00C971D4" w:rsidP="00C971D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>- врачебного свидетельства о смерти;</w:t>
            </w:r>
          </w:p>
          <w:p w:rsidR="00C971D4" w:rsidRPr="0085543E" w:rsidRDefault="00C971D4" w:rsidP="00C971D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5543E">
              <w:rPr>
                <w:rFonts w:ascii="Times New Roman" w:hAnsi="Times New Roman" w:cs="Times New Roman"/>
                <w:sz w:val="28"/>
                <w:szCs w:val="24"/>
              </w:rPr>
              <w:t xml:space="preserve">- вида на жительства лица без гражданства. 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В случаях смерти граждан Кыргызской Республики за пределами Кыргызской Республики, государственная</w:t>
            </w:r>
            <w:r w:rsidRPr="0085543E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регистрация смерти осуществляется отделами записи актов гражданского состояния на основании: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справки о смерти, выданной уполномоченным органом иностранного государства, переведенной на государственный или официальный язык, легализованной или </w:t>
            </w:r>
            <w:proofErr w:type="spellStart"/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апостилированной</w:t>
            </w:r>
            <w:proofErr w:type="spellEnd"/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установленном порядке;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- документа, удостоверяющего личность умершего.</w:t>
            </w:r>
          </w:p>
          <w:p w:rsidR="00C971D4" w:rsidRPr="0085543E" w:rsidRDefault="00C971D4" w:rsidP="00C971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Справка установленной формы для получения пособия на погребение умершего выдается заявителю единожды.</w:t>
            </w:r>
          </w:p>
          <w:p w:rsidR="00C971D4" w:rsidRPr="0085543E" w:rsidRDefault="00C971D4" w:rsidP="00C3050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43E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Государственная регистрация смерти граждан Кыргызской Республики,  иностранных граждан и лиц без гражданства, не имеющих ПИН, осуществляется после присвоения органом записи актов гражданского состояния ПИН данному лицу на основании документа, удостоверяющего его личность.</w:t>
            </w:r>
          </w:p>
          <w:p w:rsidR="00C971D4" w:rsidRPr="0085543E" w:rsidRDefault="00C971D4" w:rsidP="00C971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4730F0" w:rsidRPr="0085543E" w:rsidRDefault="004730F0" w:rsidP="005A30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</w:t>
            </w:r>
            <w:r w:rsidR="005A3079" w:rsidRPr="0085543E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5A3079" w:rsidRPr="0085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digital.gov.kg</w:t>
            </w:r>
            <w:r w:rsidRPr="0085543E">
              <w:rPr>
                <w:rFonts w:ascii="Times New Roman" w:hAnsi="Times New Roman"/>
                <w:sz w:val="28"/>
                <w:szCs w:val="28"/>
              </w:rPr>
              <w:t>, его подведомственных подразделений и подлежат своевременному обновлению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Услуга платная.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Стоимость государственной услуги определяется приказом уполномоченного органа по согласованию с уполномоченным государственным органом в сфере антимонопольной политики.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Оплату необходимо производить в кассах коммерческих банков, в терминалах, расположенных в Центрах обслуживания </w:t>
            </w: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населения, филиалах Государственного предприятия «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почтасы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>» либо напрямую работникам подведомственного подразделения уполномоченного органа, с получением соответствующего чека.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По заявлению гражданина для приема документов на оформление, изготовление и выдачу паспорта образца 2017 года может осуществляться бесплатный выезд по адресу места жительства (нахождения) заявителя для следующих категорий граждан: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1) ветераны Великой Отечественной войны;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2) лица, проживающие в домах-интернатах для престарелых;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3) лица с ограниченными возможностями здоровья, имеющие инвалидность I группы;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4) дети – сироты, выпускники </w:t>
            </w:r>
            <w:proofErr w:type="spellStart"/>
            <w:r w:rsidRPr="0085543E">
              <w:rPr>
                <w:rFonts w:ascii="Times New Roman" w:hAnsi="Times New Roman"/>
                <w:sz w:val="28"/>
                <w:szCs w:val="28"/>
              </w:rPr>
              <w:t>интернатных</w:t>
            </w:r>
            <w:proofErr w:type="spellEnd"/>
            <w:r w:rsidRPr="0085543E">
              <w:rPr>
                <w:rFonts w:ascii="Times New Roman" w:hAnsi="Times New Roman"/>
                <w:sz w:val="28"/>
                <w:szCs w:val="28"/>
              </w:rPr>
              <w:t xml:space="preserve"> учреждений и дети, оставшиеся без попечения родителей;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5) отбывающие наказание в исправительных учреждениях уголовно-исполнительной системы, на основании ходатайства администраций данных учреждений;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6) содержащиеся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наличие книги жалоб и предложений граждан в доступном месте;</w:t>
            </w:r>
          </w:p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Способы предоставления государственной услуги, особенности ее предоставления в электронном формате </w:t>
            </w:r>
          </w:p>
        </w:tc>
        <w:tc>
          <w:tcPr>
            <w:tcW w:w="5698" w:type="dxa"/>
          </w:tcPr>
          <w:p w:rsidR="006E783C" w:rsidRPr="0085543E" w:rsidRDefault="006E783C" w:rsidP="006E783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В электронном формате услуга предоставляется в части приема заявления на государственном портале электронных услуг portal.tunduk.kg.</w:t>
            </w:r>
          </w:p>
          <w:p w:rsidR="006E783C" w:rsidRPr="0085543E" w:rsidRDefault="006E783C" w:rsidP="006E78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Обязательным условием является наличие электронной цифровой подписи и </w:t>
            </w:r>
            <w:proofErr w:type="spellStart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eID</w:t>
            </w:r>
            <w:proofErr w:type="spellEnd"/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 паспорта КР;</w:t>
            </w:r>
          </w:p>
          <w:p w:rsidR="006E783C" w:rsidRPr="0085543E" w:rsidRDefault="006E783C" w:rsidP="006E78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Обязательным условием для </w:t>
            </w:r>
            <w:r w:rsidR="00775113"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подачи заявления для в</w:t>
            </w:r>
            <w:r w:rsidR="00775113" w:rsidRPr="0085543E">
              <w:rPr>
                <w:rFonts w:ascii="Times New Roman" w:hAnsi="Times New Roman"/>
                <w:sz w:val="28"/>
                <w:szCs w:val="28"/>
              </w:rPr>
              <w:t xml:space="preserve">ыездного документирования национальными паспортами и свидетельствами о государственной регистрации актов гражданского состояния 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является наличие регистрации адреса заявителя в АИС «АСБ».</w:t>
            </w:r>
          </w:p>
          <w:p w:rsidR="006E783C" w:rsidRPr="0085543E" w:rsidRDefault="006E783C" w:rsidP="006E783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85543E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Для оформления электронного заявления необходимо п</w:t>
            </w:r>
            <w:r w:rsidRPr="0085543E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ройти авторизацию на государственном портале электронных услуг portal.tunduk.kg. </w:t>
            </w:r>
          </w:p>
          <w:p w:rsidR="006E783C" w:rsidRPr="0085543E" w:rsidRDefault="006E783C" w:rsidP="006E783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lang w:eastAsia="ru-RU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>Стадия онлайновой интерактивности – 3</w:t>
            </w:r>
          </w:p>
          <w:p w:rsidR="004730F0" w:rsidRPr="0085543E" w:rsidRDefault="006E783C" w:rsidP="006E78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t xml:space="preserve">Имеющая веб страница имеет функциональную возможность заполнять </w:t>
            </w:r>
            <w:r w:rsidRPr="0085543E">
              <w:rPr>
                <w:rFonts w:ascii="Times New Roman" w:eastAsiaTheme="minorEastAsia" w:hAnsi="Times New Roman"/>
                <w:sz w:val="28"/>
                <w:lang w:eastAsia="ru-RU"/>
              </w:rPr>
              <w:lastRenderedPageBreak/>
              <w:t xml:space="preserve">заявку в электронной форме и принять ее к рассмотрению госорганом без </w:t>
            </w:r>
            <w:r w:rsidR="00F70BB1" w:rsidRPr="0085543E">
              <w:rPr>
                <w:rFonts w:ascii="Times New Roman" w:eastAsiaTheme="minorEastAsia" w:hAnsi="Times New Roman"/>
                <w:sz w:val="28"/>
                <w:lang w:eastAsia="ru-RU"/>
              </w:rPr>
              <w:t>распечатки на бумажном носителе</w:t>
            </w:r>
          </w:p>
        </w:tc>
      </w:tr>
      <w:tr w:rsidR="004730F0" w:rsidRPr="0085543E" w:rsidTr="004730F0">
        <w:tc>
          <w:tcPr>
            <w:tcW w:w="9067" w:type="dxa"/>
            <w:gridSpan w:val="3"/>
          </w:tcPr>
          <w:p w:rsidR="004730F0" w:rsidRPr="0085543E" w:rsidRDefault="004730F0" w:rsidP="001A11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lastRenderedPageBreak/>
              <w:t>Основание для отказа в предоставлении государственной услуги</w:t>
            </w:r>
          </w:p>
          <w:p w:rsidR="004730F0" w:rsidRPr="0085543E" w:rsidRDefault="004730F0" w:rsidP="001A11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и порядок обжалования</w:t>
            </w:r>
          </w:p>
        </w:tc>
      </w:tr>
      <w:tr w:rsidR="004730F0" w:rsidRPr="0085543E" w:rsidTr="004730F0"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Основание для отказа в предоставлении государственной услуги</w:t>
            </w:r>
          </w:p>
        </w:tc>
        <w:tc>
          <w:tcPr>
            <w:tcW w:w="5698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В предоставлении государственной услуги отказывается в случаях несоответствия требованиям пункта 3 и отсутствия документов, необходимых согласно пункту 12 настоящего стандарта</w:t>
            </w:r>
          </w:p>
        </w:tc>
      </w:tr>
      <w:tr w:rsidR="004730F0" w:rsidRPr="0085543E" w:rsidTr="00A4188A">
        <w:trPr>
          <w:trHeight w:val="1266"/>
        </w:trPr>
        <w:tc>
          <w:tcPr>
            <w:tcW w:w="566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803" w:type="dxa"/>
          </w:tcPr>
          <w:p w:rsidR="004730F0" w:rsidRPr="0085543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hAnsi="Times New Roman"/>
                <w:sz w:val="28"/>
                <w:szCs w:val="28"/>
              </w:rPr>
              <w:t xml:space="preserve"> Порядок обжалования</w:t>
            </w:r>
          </w:p>
        </w:tc>
        <w:tc>
          <w:tcPr>
            <w:tcW w:w="5698" w:type="dxa"/>
          </w:tcPr>
          <w:p w:rsidR="00EF097D" w:rsidRPr="0085543E" w:rsidRDefault="00EF097D" w:rsidP="00EF09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EF097D" w:rsidRPr="0085543E" w:rsidRDefault="00EF097D" w:rsidP="00EF09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</w:t>
            </w:r>
            <w:r w:rsidR="00C01844"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орядке в вышестоящий орган</w:t>
            </w: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F097D" w:rsidRPr="0085543E" w:rsidRDefault="00EF097D" w:rsidP="00EF09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EF097D" w:rsidRPr="0085543E" w:rsidRDefault="00EF097D" w:rsidP="00EF09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4730F0" w:rsidRPr="0085543E" w:rsidRDefault="00EF097D" w:rsidP="00EF09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При неудовлетворении принятым решением по жалобе, заявитель имеет право обжаловать решение в судебном </w:t>
            </w:r>
            <w:r w:rsidR="00B7653F" w:rsidRPr="008554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порядке</w:t>
            </w:r>
          </w:p>
        </w:tc>
      </w:tr>
      <w:tr w:rsidR="004730F0" w:rsidRPr="0085506E" w:rsidTr="004730F0">
        <w:tc>
          <w:tcPr>
            <w:tcW w:w="566" w:type="dxa"/>
          </w:tcPr>
          <w:p w:rsidR="004730F0" w:rsidRPr="0085506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06E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803" w:type="dxa"/>
          </w:tcPr>
          <w:p w:rsidR="004730F0" w:rsidRPr="0085506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06E">
              <w:rPr>
                <w:rFonts w:ascii="Times New Roman" w:hAnsi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5698" w:type="dxa"/>
          </w:tcPr>
          <w:p w:rsidR="004730F0" w:rsidRPr="0085506E" w:rsidRDefault="004730F0" w:rsidP="001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06E">
              <w:rPr>
                <w:rFonts w:ascii="Times New Roman" w:hAnsi="Times New Roman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A4188A" w:rsidRDefault="00A4188A" w:rsidP="00A4188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4730F0" w:rsidRPr="00A01F71" w:rsidRDefault="00A4188A" w:rsidP="00A01F7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».</w:t>
      </w:r>
      <w:bookmarkStart w:id="0" w:name="_GoBack"/>
      <w:bookmarkEnd w:id="0"/>
    </w:p>
    <w:sectPr w:rsidR="004730F0" w:rsidRPr="00A01F71" w:rsidSect="005D3FCB">
      <w:footerReference w:type="default" r:id="rId6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332" w:rsidRDefault="001D3332" w:rsidP="004832E4">
      <w:pPr>
        <w:spacing w:after="0" w:line="240" w:lineRule="auto"/>
      </w:pPr>
      <w:r>
        <w:separator/>
      </w:r>
    </w:p>
  </w:endnote>
  <w:endnote w:type="continuationSeparator" w:id="0">
    <w:p w:rsidR="001D3332" w:rsidRDefault="001D3332" w:rsidP="0048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14" w:rsidRPr="005D4D14" w:rsidRDefault="005D4D14" w:rsidP="004832E4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332" w:rsidRDefault="001D3332" w:rsidP="004832E4">
      <w:pPr>
        <w:spacing w:after="0" w:line="240" w:lineRule="auto"/>
      </w:pPr>
      <w:r>
        <w:separator/>
      </w:r>
    </w:p>
  </w:footnote>
  <w:footnote w:type="continuationSeparator" w:id="0">
    <w:p w:rsidR="001D3332" w:rsidRDefault="001D3332" w:rsidP="00483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1677"/>
    <w:multiLevelType w:val="multilevel"/>
    <w:tmpl w:val="350E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DA43EC"/>
    <w:multiLevelType w:val="multilevel"/>
    <w:tmpl w:val="FAB2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F00C8E"/>
    <w:multiLevelType w:val="hybridMultilevel"/>
    <w:tmpl w:val="12CEBC06"/>
    <w:lvl w:ilvl="0" w:tplc="B2BC53F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10176"/>
    <w:multiLevelType w:val="hybridMultilevel"/>
    <w:tmpl w:val="8138B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060FC"/>
    <w:multiLevelType w:val="hybridMultilevel"/>
    <w:tmpl w:val="5B8EE9EE"/>
    <w:lvl w:ilvl="0" w:tplc="8B06F38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B446C"/>
    <w:multiLevelType w:val="hybridMultilevel"/>
    <w:tmpl w:val="6DE43506"/>
    <w:lvl w:ilvl="0" w:tplc="0419000F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6" w15:restartNumberingAfterBreak="0">
    <w:nsid w:val="3CDE42D8"/>
    <w:multiLevelType w:val="hybridMultilevel"/>
    <w:tmpl w:val="434C21D8"/>
    <w:lvl w:ilvl="0" w:tplc="12AEFFF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17DC1"/>
    <w:multiLevelType w:val="hybridMultilevel"/>
    <w:tmpl w:val="1AB84F52"/>
    <w:lvl w:ilvl="0" w:tplc="6616B592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C3D6A"/>
    <w:multiLevelType w:val="multilevel"/>
    <w:tmpl w:val="8534B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CE7FA0"/>
    <w:multiLevelType w:val="multilevel"/>
    <w:tmpl w:val="C158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0A65C0"/>
    <w:multiLevelType w:val="hybridMultilevel"/>
    <w:tmpl w:val="88A6B34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B050C03"/>
    <w:multiLevelType w:val="hybridMultilevel"/>
    <w:tmpl w:val="2C9CE5B0"/>
    <w:lvl w:ilvl="0" w:tplc="2124C7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73400"/>
    <w:multiLevelType w:val="hybridMultilevel"/>
    <w:tmpl w:val="5D645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253F9"/>
    <w:multiLevelType w:val="hybridMultilevel"/>
    <w:tmpl w:val="6D2209D0"/>
    <w:lvl w:ilvl="0" w:tplc="CF28E72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E103F"/>
    <w:multiLevelType w:val="hybridMultilevel"/>
    <w:tmpl w:val="F4527A96"/>
    <w:lvl w:ilvl="0" w:tplc="3E98AFA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D47EF"/>
    <w:multiLevelType w:val="hybridMultilevel"/>
    <w:tmpl w:val="879605BE"/>
    <w:lvl w:ilvl="0" w:tplc="F7A4E8A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17A1D"/>
    <w:multiLevelType w:val="hybridMultilevel"/>
    <w:tmpl w:val="8B501AB4"/>
    <w:lvl w:ilvl="0" w:tplc="BB183A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86DF3"/>
    <w:multiLevelType w:val="hybridMultilevel"/>
    <w:tmpl w:val="E2AEDB88"/>
    <w:lvl w:ilvl="0" w:tplc="BBAAEF6E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04410"/>
    <w:multiLevelType w:val="hybridMultilevel"/>
    <w:tmpl w:val="0ECAE164"/>
    <w:lvl w:ilvl="0" w:tplc="1EF4CFB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B26DE"/>
    <w:multiLevelType w:val="hybridMultilevel"/>
    <w:tmpl w:val="8D6290AE"/>
    <w:lvl w:ilvl="0" w:tplc="1D964D0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B0BED"/>
    <w:multiLevelType w:val="hybridMultilevel"/>
    <w:tmpl w:val="C21C347A"/>
    <w:lvl w:ilvl="0" w:tplc="945026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710AF"/>
    <w:multiLevelType w:val="multilevel"/>
    <w:tmpl w:val="C158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3"/>
  </w:num>
  <w:num w:numId="5">
    <w:abstractNumId w:val="12"/>
  </w:num>
  <w:num w:numId="6">
    <w:abstractNumId w:val="9"/>
  </w:num>
  <w:num w:numId="7">
    <w:abstractNumId w:val="1"/>
  </w:num>
  <w:num w:numId="8">
    <w:abstractNumId w:val="21"/>
  </w:num>
  <w:num w:numId="9">
    <w:abstractNumId w:val="2"/>
  </w:num>
  <w:num w:numId="10">
    <w:abstractNumId w:val="13"/>
  </w:num>
  <w:num w:numId="11">
    <w:abstractNumId w:val="17"/>
  </w:num>
  <w:num w:numId="12">
    <w:abstractNumId w:val="7"/>
  </w:num>
  <w:num w:numId="13">
    <w:abstractNumId w:val="6"/>
  </w:num>
  <w:num w:numId="14">
    <w:abstractNumId w:val="19"/>
  </w:num>
  <w:num w:numId="15">
    <w:abstractNumId w:val="16"/>
  </w:num>
  <w:num w:numId="16">
    <w:abstractNumId w:val="15"/>
  </w:num>
  <w:num w:numId="17">
    <w:abstractNumId w:val="14"/>
  </w:num>
  <w:num w:numId="18">
    <w:abstractNumId w:val="11"/>
  </w:num>
  <w:num w:numId="19">
    <w:abstractNumId w:val="4"/>
  </w:num>
  <w:num w:numId="20">
    <w:abstractNumId w:val="18"/>
  </w:num>
  <w:num w:numId="21">
    <w:abstractNumId w:val="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2DC"/>
    <w:rsid w:val="00004F25"/>
    <w:rsid w:val="00013FF6"/>
    <w:rsid w:val="00017516"/>
    <w:rsid w:val="00020EC3"/>
    <w:rsid w:val="000230FE"/>
    <w:rsid w:val="00031385"/>
    <w:rsid w:val="000340AD"/>
    <w:rsid w:val="00035F66"/>
    <w:rsid w:val="00036CA4"/>
    <w:rsid w:val="00047D3E"/>
    <w:rsid w:val="00050F83"/>
    <w:rsid w:val="00051949"/>
    <w:rsid w:val="00055C04"/>
    <w:rsid w:val="00055C1B"/>
    <w:rsid w:val="00057E41"/>
    <w:rsid w:val="000604E8"/>
    <w:rsid w:val="00066206"/>
    <w:rsid w:val="00066229"/>
    <w:rsid w:val="000673C1"/>
    <w:rsid w:val="00074C98"/>
    <w:rsid w:val="00081729"/>
    <w:rsid w:val="00087065"/>
    <w:rsid w:val="000A35B3"/>
    <w:rsid w:val="000A40FF"/>
    <w:rsid w:val="000A53A8"/>
    <w:rsid w:val="000B0070"/>
    <w:rsid w:val="000B712C"/>
    <w:rsid w:val="000C327E"/>
    <w:rsid w:val="000C41BC"/>
    <w:rsid w:val="000C702C"/>
    <w:rsid w:val="000D0471"/>
    <w:rsid w:val="000D29B0"/>
    <w:rsid w:val="000D5E82"/>
    <w:rsid w:val="000D7EFB"/>
    <w:rsid w:val="000E359B"/>
    <w:rsid w:val="000E47EB"/>
    <w:rsid w:val="000E5636"/>
    <w:rsid w:val="000F0F4C"/>
    <w:rsid w:val="000F4B8D"/>
    <w:rsid w:val="00105127"/>
    <w:rsid w:val="00105D62"/>
    <w:rsid w:val="00107709"/>
    <w:rsid w:val="00112377"/>
    <w:rsid w:val="00126630"/>
    <w:rsid w:val="00131F97"/>
    <w:rsid w:val="00136274"/>
    <w:rsid w:val="00144000"/>
    <w:rsid w:val="0014532D"/>
    <w:rsid w:val="001627E8"/>
    <w:rsid w:val="00170AEE"/>
    <w:rsid w:val="001741A7"/>
    <w:rsid w:val="00180D70"/>
    <w:rsid w:val="00182891"/>
    <w:rsid w:val="001908D1"/>
    <w:rsid w:val="00190B3A"/>
    <w:rsid w:val="00190FF3"/>
    <w:rsid w:val="0019509F"/>
    <w:rsid w:val="001A11D0"/>
    <w:rsid w:val="001A4D6C"/>
    <w:rsid w:val="001B0085"/>
    <w:rsid w:val="001B3A0A"/>
    <w:rsid w:val="001B3D93"/>
    <w:rsid w:val="001C2105"/>
    <w:rsid w:val="001D0BD4"/>
    <w:rsid w:val="001D3332"/>
    <w:rsid w:val="001D4925"/>
    <w:rsid w:val="001D7C2E"/>
    <w:rsid w:val="001E3211"/>
    <w:rsid w:val="001F5A3F"/>
    <w:rsid w:val="00206E5F"/>
    <w:rsid w:val="00210FB0"/>
    <w:rsid w:val="002141F8"/>
    <w:rsid w:val="00231AC4"/>
    <w:rsid w:val="00234B99"/>
    <w:rsid w:val="0024085C"/>
    <w:rsid w:val="00243813"/>
    <w:rsid w:val="00254BF9"/>
    <w:rsid w:val="00257706"/>
    <w:rsid w:val="002617D8"/>
    <w:rsid w:val="002713AA"/>
    <w:rsid w:val="00275A73"/>
    <w:rsid w:val="0028075F"/>
    <w:rsid w:val="00287FD0"/>
    <w:rsid w:val="00294D1F"/>
    <w:rsid w:val="002965AC"/>
    <w:rsid w:val="002973DF"/>
    <w:rsid w:val="0029743C"/>
    <w:rsid w:val="002A395E"/>
    <w:rsid w:val="002B31B2"/>
    <w:rsid w:val="002B3216"/>
    <w:rsid w:val="002B4013"/>
    <w:rsid w:val="002C176C"/>
    <w:rsid w:val="002C312A"/>
    <w:rsid w:val="002C4E1B"/>
    <w:rsid w:val="002C65DD"/>
    <w:rsid w:val="002C7736"/>
    <w:rsid w:val="002E162E"/>
    <w:rsid w:val="002E69C4"/>
    <w:rsid w:val="002F2052"/>
    <w:rsid w:val="002F4031"/>
    <w:rsid w:val="00321734"/>
    <w:rsid w:val="0033092B"/>
    <w:rsid w:val="00336DF4"/>
    <w:rsid w:val="00342731"/>
    <w:rsid w:val="00342C26"/>
    <w:rsid w:val="003453DB"/>
    <w:rsid w:val="00354688"/>
    <w:rsid w:val="00354737"/>
    <w:rsid w:val="00357764"/>
    <w:rsid w:val="003613F6"/>
    <w:rsid w:val="00364158"/>
    <w:rsid w:val="00370604"/>
    <w:rsid w:val="003748E8"/>
    <w:rsid w:val="00383F3D"/>
    <w:rsid w:val="00386BCF"/>
    <w:rsid w:val="00386F87"/>
    <w:rsid w:val="00390153"/>
    <w:rsid w:val="00396496"/>
    <w:rsid w:val="003A263A"/>
    <w:rsid w:val="003C3EB1"/>
    <w:rsid w:val="003D236A"/>
    <w:rsid w:val="003D568A"/>
    <w:rsid w:val="003D5810"/>
    <w:rsid w:val="003E505D"/>
    <w:rsid w:val="003E5286"/>
    <w:rsid w:val="003E58FF"/>
    <w:rsid w:val="003E5972"/>
    <w:rsid w:val="003F07A2"/>
    <w:rsid w:val="003F51F0"/>
    <w:rsid w:val="00401F88"/>
    <w:rsid w:val="00404A26"/>
    <w:rsid w:val="00410D2B"/>
    <w:rsid w:val="004126DA"/>
    <w:rsid w:val="00421E9B"/>
    <w:rsid w:val="00431FB7"/>
    <w:rsid w:val="00436AF4"/>
    <w:rsid w:val="004454FD"/>
    <w:rsid w:val="00445907"/>
    <w:rsid w:val="00451343"/>
    <w:rsid w:val="0045404E"/>
    <w:rsid w:val="0045731F"/>
    <w:rsid w:val="00457B9D"/>
    <w:rsid w:val="004623EA"/>
    <w:rsid w:val="004630A7"/>
    <w:rsid w:val="004703B1"/>
    <w:rsid w:val="00472AE4"/>
    <w:rsid w:val="00472B85"/>
    <w:rsid w:val="00472E8F"/>
    <w:rsid w:val="004730F0"/>
    <w:rsid w:val="0047422E"/>
    <w:rsid w:val="00476248"/>
    <w:rsid w:val="004832E4"/>
    <w:rsid w:val="0048382E"/>
    <w:rsid w:val="00486A71"/>
    <w:rsid w:val="004908E0"/>
    <w:rsid w:val="00492F4C"/>
    <w:rsid w:val="004A03CE"/>
    <w:rsid w:val="004B2EA8"/>
    <w:rsid w:val="004B6340"/>
    <w:rsid w:val="004B65AC"/>
    <w:rsid w:val="004C171B"/>
    <w:rsid w:val="004D0BE6"/>
    <w:rsid w:val="004D297E"/>
    <w:rsid w:val="004D747B"/>
    <w:rsid w:val="004E1465"/>
    <w:rsid w:val="004E3322"/>
    <w:rsid w:val="004E6B32"/>
    <w:rsid w:val="004F058E"/>
    <w:rsid w:val="004F2FD1"/>
    <w:rsid w:val="004F715D"/>
    <w:rsid w:val="005112FA"/>
    <w:rsid w:val="0051541A"/>
    <w:rsid w:val="00517C71"/>
    <w:rsid w:val="00522C4E"/>
    <w:rsid w:val="005269AB"/>
    <w:rsid w:val="00540CC7"/>
    <w:rsid w:val="00542C26"/>
    <w:rsid w:val="00550EFD"/>
    <w:rsid w:val="00551651"/>
    <w:rsid w:val="00564AAD"/>
    <w:rsid w:val="00566208"/>
    <w:rsid w:val="00566C0E"/>
    <w:rsid w:val="005739C7"/>
    <w:rsid w:val="00575E1E"/>
    <w:rsid w:val="00577BCF"/>
    <w:rsid w:val="00582A4B"/>
    <w:rsid w:val="0058590D"/>
    <w:rsid w:val="00592AE5"/>
    <w:rsid w:val="005939AD"/>
    <w:rsid w:val="005961FD"/>
    <w:rsid w:val="005A3079"/>
    <w:rsid w:val="005A3C12"/>
    <w:rsid w:val="005A628F"/>
    <w:rsid w:val="005B1632"/>
    <w:rsid w:val="005B7338"/>
    <w:rsid w:val="005C0799"/>
    <w:rsid w:val="005C5702"/>
    <w:rsid w:val="005D11E6"/>
    <w:rsid w:val="005D1812"/>
    <w:rsid w:val="005D3FCB"/>
    <w:rsid w:val="005D4D14"/>
    <w:rsid w:val="005D744A"/>
    <w:rsid w:val="005E5BAC"/>
    <w:rsid w:val="005F2710"/>
    <w:rsid w:val="005F50FD"/>
    <w:rsid w:val="005F5934"/>
    <w:rsid w:val="00601DA8"/>
    <w:rsid w:val="00603498"/>
    <w:rsid w:val="00614E84"/>
    <w:rsid w:val="0061591A"/>
    <w:rsid w:val="006214CF"/>
    <w:rsid w:val="00622668"/>
    <w:rsid w:val="00630FCF"/>
    <w:rsid w:val="00631C31"/>
    <w:rsid w:val="006526AD"/>
    <w:rsid w:val="00660799"/>
    <w:rsid w:val="00677FD8"/>
    <w:rsid w:val="00682CF4"/>
    <w:rsid w:val="006831B6"/>
    <w:rsid w:val="00683CB6"/>
    <w:rsid w:val="00685F69"/>
    <w:rsid w:val="006901E0"/>
    <w:rsid w:val="00693939"/>
    <w:rsid w:val="006A3BB9"/>
    <w:rsid w:val="006B2AB8"/>
    <w:rsid w:val="006B5A80"/>
    <w:rsid w:val="006C1D01"/>
    <w:rsid w:val="006C7C18"/>
    <w:rsid w:val="006E468A"/>
    <w:rsid w:val="006E783C"/>
    <w:rsid w:val="006F2154"/>
    <w:rsid w:val="006F56C6"/>
    <w:rsid w:val="00704539"/>
    <w:rsid w:val="007330E1"/>
    <w:rsid w:val="00750464"/>
    <w:rsid w:val="007603D5"/>
    <w:rsid w:val="00762E48"/>
    <w:rsid w:val="00766F74"/>
    <w:rsid w:val="007676C1"/>
    <w:rsid w:val="007726E4"/>
    <w:rsid w:val="007735D5"/>
    <w:rsid w:val="00773CB8"/>
    <w:rsid w:val="00775113"/>
    <w:rsid w:val="0079253C"/>
    <w:rsid w:val="00792B64"/>
    <w:rsid w:val="007967C7"/>
    <w:rsid w:val="00796D2D"/>
    <w:rsid w:val="007A3674"/>
    <w:rsid w:val="007B0DB8"/>
    <w:rsid w:val="007B1EE9"/>
    <w:rsid w:val="007C518C"/>
    <w:rsid w:val="007F29E7"/>
    <w:rsid w:val="007F5652"/>
    <w:rsid w:val="008003F9"/>
    <w:rsid w:val="00805F6C"/>
    <w:rsid w:val="00807E15"/>
    <w:rsid w:val="00822852"/>
    <w:rsid w:val="00823891"/>
    <w:rsid w:val="00824824"/>
    <w:rsid w:val="00836255"/>
    <w:rsid w:val="008500D4"/>
    <w:rsid w:val="0085506E"/>
    <w:rsid w:val="0085543E"/>
    <w:rsid w:val="0086723B"/>
    <w:rsid w:val="00873304"/>
    <w:rsid w:val="00873BF2"/>
    <w:rsid w:val="00880AA2"/>
    <w:rsid w:val="00883C6F"/>
    <w:rsid w:val="0088792F"/>
    <w:rsid w:val="008A04A8"/>
    <w:rsid w:val="008A07D0"/>
    <w:rsid w:val="008A3D5C"/>
    <w:rsid w:val="008A4794"/>
    <w:rsid w:val="008B12DC"/>
    <w:rsid w:val="008C304D"/>
    <w:rsid w:val="008C6C0C"/>
    <w:rsid w:val="008C75A2"/>
    <w:rsid w:val="008D0515"/>
    <w:rsid w:val="008D0D98"/>
    <w:rsid w:val="008D65CE"/>
    <w:rsid w:val="008E6EEC"/>
    <w:rsid w:val="00902564"/>
    <w:rsid w:val="00903819"/>
    <w:rsid w:val="00907E91"/>
    <w:rsid w:val="009128F5"/>
    <w:rsid w:val="00913676"/>
    <w:rsid w:val="009161FD"/>
    <w:rsid w:val="00920897"/>
    <w:rsid w:val="00921EA1"/>
    <w:rsid w:val="009279A8"/>
    <w:rsid w:val="00936945"/>
    <w:rsid w:val="009419D6"/>
    <w:rsid w:val="009461DC"/>
    <w:rsid w:val="00952697"/>
    <w:rsid w:val="009526F3"/>
    <w:rsid w:val="0095439E"/>
    <w:rsid w:val="009548BC"/>
    <w:rsid w:val="00956AE3"/>
    <w:rsid w:val="00961019"/>
    <w:rsid w:val="00971247"/>
    <w:rsid w:val="00971399"/>
    <w:rsid w:val="009764FF"/>
    <w:rsid w:val="0099207F"/>
    <w:rsid w:val="009A1414"/>
    <w:rsid w:val="009A7FE9"/>
    <w:rsid w:val="009B09A3"/>
    <w:rsid w:val="009B1F5B"/>
    <w:rsid w:val="009B27C6"/>
    <w:rsid w:val="009C0736"/>
    <w:rsid w:val="009C6E69"/>
    <w:rsid w:val="009E0753"/>
    <w:rsid w:val="009F1764"/>
    <w:rsid w:val="009F4FA8"/>
    <w:rsid w:val="009F5B27"/>
    <w:rsid w:val="009F717A"/>
    <w:rsid w:val="00A007DE"/>
    <w:rsid w:val="00A01F71"/>
    <w:rsid w:val="00A027CE"/>
    <w:rsid w:val="00A05218"/>
    <w:rsid w:val="00A07A0B"/>
    <w:rsid w:val="00A12A40"/>
    <w:rsid w:val="00A14557"/>
    <w:rsid w:val="00A16BEC"/>
    <w:rsid w:val="00A2461C"/>
    <w:rsid w:val="00A3441A"/>
    <w:rsid w:val="00A4188A"/>
    <w:rsid w:val="00A436B1"/>
    <w:rsid w:val="00A45DDF"/>
    <w:rsid w:val="00A5436B"/>
    <w:rsid w:val="00A57B51"/>
    <w:rsid w:val="00A63711"/>
    <w:rsid w:val="00A67190"/>
    <w:rsid w:val="00A700A8"/>
    <w:rsid w:val="00A7559E"/>
    <w:rsid w:val="00A75FDB"/>
    <w:rsid w:val="00A763A8"/>
    <w:rsid w:val="00A77EE8"/>
    <w:rsid w:val="00A80ABC"/>
    <w:rsid w:val="00A9072D"/>
    <w:rsid w:val="00A9139D"/>
    <w:rsid w:val="00AA2CA1"/>
    <w:rsid w:val="00AB361E"/>
    <w:rsid w:val="00AB4550"/>
    <w:rsid w:val="00AB4FA8"/>
    <w:rsid w:val="00AB5C67"/>
    <w:rsid w:val="00AB6F01"/>
    <w:rsid w:val="00AC7427"/>
    <w:rsid w:val="00AD6518"/>
    <w:rsid w:val="00AD71D3"/>
    <w:rsid w:val="00AD7A4B"/>
    <w:rsid w:val="00AE36D9"/>
    <w:rsid w:val="00AE40FB"/>
    <w:rsid w:val="00AE635D"/>
    <w:rsid w:val="00AE7B05"/>
    <w:rsid w:val="00AF01D0"/>
    <w:rsid w:val="00AF0559"/>
    <w:rsid w:val="00B04290"/>
    <w:rsid w:val="00B103F9"/>
    <w:rsid w:val="00B127E9"/>
    <w:rsid w:val="00B13F11"/>
    <w:rsid w:val="00B153DC"/>
    <w:rsid w:val="00B16CA4"/>
    <w:rsid w:val="00B17CA6"/>
    <w:rsid w:val="00B21807"/>
    <w:rsid w:val="00B24F54"/>
    <w:rsid w:val="00B251E8"/>
    <w:rsid w:val="00B34B5C"/>
    <w:rsid w:val="00B40A70"/>
    <w:rsid w:val="00B428D0"/>
    <w:rsid w:val="00B45FE3"/>
    <w:rsid w:val="00B51263"/>
    <w:rsid w:val="00B60D56"/>
    <w:rsid w:val="00B6291D"/>
    <w:rsid w:val="00B63FD8"/>
    <w:rsid w:val="00B66072"/>
    <w:rsid w:val="00B670D0"/>
    <w:rsid w:val="00B7653F"/>
    <w:rsid w:val="00B771C7"/>
    <w:rsid w:val="00B82AE2"/>
    <w:rsid w:val="00B83A35"/>
    <w:rsid w:val="00B94929"/>
    <w:rsid w:val="00B94C4D"/>
    <w:rsid w:val="00BA5946"/>
    <w:rsid w:val="00BA77B8"/>
    <w:rsid w:val="00BB018D"/>
    <w:rsid w:val="00BB126C"/>
    <w:rsid w:val="00BB6716"/>
    <w:rsid w:val="00BB7764"/>
    <w:rsid w:val="00BC74F5"/>
    <w:rsid w:val="00BC7833"/>
    <w:rsid w:val="00BD500C"/>
    <w:rsid w:val="00BE2DFF"/>
    <w:rsid w:val="00BE31A5"/>
    <w:rsid w:val="00BE628E"/>
    <w:rsid w:val="00BE7A1E"/>
    <w:rsid w:val="00BE7FBF"/>
    <w:rsid w:val="00BF2EB6"/>
    <w:rsid w:val="00BF3F7D"/>
    <w:rsid w:val="00C007DD"/>
    <w:rsid w:val="00C01844"/>
    <w:rsid w:val="00C07AEA"/>
    <w:rsid w:val="00C15065"/>
    <w:rsid w:val="00C15765"/>
    <w:rsid w:val="00C2526B"/>
    <w:rsid w:val="00C30507"/>
    <w:rsid w:val="00C30B06"/>
    <w:rsid w:val="00C317E6"/>
    <w:rsid w:val="00C33C99"/>
    <w:rsid w:val="00C365A7"/>
    <w:rsid w:val="00C46A25"/>
    <w:rsid w:val="00C516E9"/>
    <w:rsid w:val="00C54451"/>
    <w:rsid w:val="00C55AF9"/>
    <w:rsid w:val="00C5728C"/>
    <w:rsid w:val="00C64BF5"/>
    <w:rsid w:val="00C70958"/>
    <w:rsid w:val="00C778D9"/>
    <w:rsid w:val="00C779EC"/>
    <w:rsid w:val="00C85800"/>
    <w:rsid w:val="00C91730"/>
    <w:rsid w:val="00C940D5"/>
    <w:rsid w:val="00C971D4"/>
    <w:rsid w:val="00CA192A"/>
    <w:rsid w:val="00CA4A82"/>
    <w:rsid w:val="00CB5B98"/>
    <w:rsid w:val="00CB6D52"/>
    <w:rsid w:val="00CB71A2"/>
    <w:rsid w:val="00CC42C4"/>
    <w:rsid w:val="00CC4A31"/>
    <w:rsid w:val="00CC67F4"/>
    <w:rsid w:val="00CC6A12"/>
    <w:rsid w:val="00CD0638"/>
    <w:rsid w:val="00CD1E81"/>
    <w:rsid w:val="00CD779A"/>
    <w:rsid w:val="00CE2CDA"/>
    <w:rsid w:val="00CE5126"/>
    <w:rsid w:val="00CE6590"/>
    <w:rsid w:val="00D151A5"/>
    <w:rsid w:val="00D208DF"/>
    <w:rsid w:val="00D20ABB"/>
    <w:rsid w:val="00D2470A"/>
    <w:rsid w:val="00D254D5"/>
    <w:rsid w:val="00D27EB8"/>
    <w:rsid w:val="00D36195"/>
    <w:rsid w:val="00D40826"/>
    <w:rsid w:val="00D45E51"/>
    <w:rsid w:val="00D51E95"/>
    <w:rsid w:val="00D62077"/>
    <w:rsid w:val="00D62A4C"/>
    <w:rsid w:val="00D74834"/>
    <w:rsid w:val="00D76294"/>
    <w:rsid w:val="00D77BCF"/>
    <w:rsid w:val="00D82126"/>
    <w:rsid w:val="00D84B16"/>
    <w:rsid w:val="00D9150F"/>
    <w:rsid w:val="00D97F1F"/>
    <w:rsid w:val="00DA4740"/>
    <w:rsid w:val="00DB0AAF"/>
    <w:rsid w:val="00DB298B"/>
    <w:rsid w:val="00DC3ED0"/>
    <w:rsid w:val="00DC4E6A"/>
    <w:rsid w:val="00DC64F6"/>
    <w:rsid w:val="00DD4EE8"/>
    <w:rsid w:val="00DD50F8"/>
    <w:rsid w:val="00DE1875"/>
    <w:rsid w:val="00DF3E29"/>
    <w:rsid w:val="00DF45B7"/>
    <w:rsid w:val="00E04922"/>
    <w:rsid w:val="00E05121"/>
    <w:rsid w:val="00E13324"/>
    <w:rsid w:val="00E16854"/>
    <w:rsid w:val="00E16CDE"/>
    <w:rsid w:val="00E25549"/>
    <w:rsid w:val="00E31C22"/>
    <w:rsid w:val="00E36496"/>
    <w:rsid w:val="00E368CE"/>
    <w:rsid w:val="00E4023E"/>
    <w:rsid w:val="00E407F5"/>
    <w:rsid w:val="00E43124"/>
    <w:rsid w:val="00E447EA"/>
    <w:rsid w:val="00E455B4"/>
    <w:rsid w:val="00E56119"/>
    <w:rsid w:val="00E71940"/>
    <w:rsid w:val="00E81F76"/>
    <w:rsid w:val="00E83E14"/>
    <w:rsid w:val="00E957C8"/>
    <w:rsid w:val="00EA25FE"/>
    <w:rsid w:val="00EA50BC"/>
    <w:rsid w:val="00EB28E5"/>
    <w:rsid w:val="00EB57F4"/>
    <w:rsid w:val="00EB7276"/>
    <w:rsid w:val="00EC03A7"/>
    <w:rsid w:val="00EC1A7B"/>
    <w:rsid w:val="00ED65F2"/>
    <w:rsid w:val="00EE551C"/>
    <w:rsid w:val="00EF097D"/>
    <w:rsid w:val="00EF0CB1"/>
    <w:rsid w:val="00F060DF"/>
    <w:rsid w:val="00F14D83"/>
    <w:rsid w:val="00F15552"/>
    <w:rsid w:val="00F264DB"/>
    <w:rsid w:val="00F31007"/>
    <w:rsid w:val="00F35513"/>
    <w:rsid w:val="00F61590"/>
    <w:rsid w:val="00F70BB1"/>
    <w:rsid w:val="00F73B47"/>
    <w:rsid w:val="00F823E8"/>
    <w:rsid w:val="00F85AE6"/>
    <w:rsid w:val="00F8698A"/>
    <w:rsid w:val="00F91430"/>
    <w:rsid w:val="00F9176D"/>
    <w:rsid w:val="00F95D02"/>
    <w:rsid w:val="00FA0B22"/>
    <w:rsid w:val="00FA17F7"/>
    <w:rsid w:val="00FB2970"/>
    <w:rsid w:val="00FB3C90"/>
    <w:rsid w:val="00FB4D40"/>
    <w:rsid w:val="00FB6191"/>
    <w:rsid w:val="00FC5777"/>
    <w:rsid w:val="00FD0484"/>
    <w:rsid w:val="00FD3597"/>
    <w:rsid w:val="00FD3BB9"/>
    <w:rsid w:val="00FD574B"/>
    <w:rsid w:val="00FE33DB"/>
    <w:rsid w:val="00FF2D81"/>
    <w:rsid w:val="00FF5F2A"/>
    <w:rsid w:val="00FF62C6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3CBC7"/>
  <w15:docId w15:val="{3D46DE96-DBCA-4BE6-A9E0-36555FF3B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71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link w:val="a4"/>
    <w:qFormat/>
    <w:rsid w:val="00A14557"/>
    <w:pPr>
      <w:spacing w:after="0" w:line="240" w:lineRule="auto"/>
    </w:pPr>
  </w:style>
  <w:style w:type="character" w:customStyle="1" w:styleId="a4">
    <w:name w:val="Без интервала Знак"/>
    <w:link w:val="a3"/>
    <w:rsid w:val="00A14557"/>
  </w:style>
  <w:style w:type="paragraph" w:customStyle="1" w:styleId="tkTablica">
    <w:name w:val="_Текст таблицы (tkTablica)"/>
    <w:basedOn w:val="a"/>
    <w:rsid w:val="0008706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516E9"/>
    <w:rPr>
      <w:color w:val="0000FF"/>
      <w:u w:val="single"/>
    </w:rPr>
  </w:style>
  <w:style w:type="table" w:styleId="a6">
    <w:name w:val="Table Grid"/>
    <w:basedOn w:val="a1"/>
    <w:uiPriority w:val="39"/>
    <w:rsid w:val="00836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217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173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01DA8"/>
    <w:pPr>
      <w:ind w:left="720"/>
      <w:contextualSpacing/>
    </w:pPr>
  </w:style>
  <w:style w:type="paragraph" w:customStyle="1" w:styleId="tkTekst">
    <w:name w:val="_Текст обычный (tkTekst)"/>
    <w:basedOn w:val="a"/>
    <w:rsid w:val="004B2E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F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F51F0"/>
  </w:style>
  <w:style w:type="paragraph" w:styleId="ac">
    <w:name w:val="footer"/>
    <w:basedOn w:val="a"/>
    <w:link w:val="ad"/>
    <w:uiPriority w:val="99"/>
    <w:unhideWhenUsed/>
    <w:rsid w:val="003F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F51F0"/>
  </w:style>
  <w:style w:type="paragraph" w:customStyle="1" w:styleId="tkNazvanie">
    <w:name w:val="_Название (tkNazvanie)"/>
    <w:basedOn w:val="a"/>
    <w:rsid w:val="0045731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d.minjust.gov.kg/act/view/ru-ru/96553?cl=ru-ru" TargetMode="External"/><Relationship Id="rId18" Type="http://schemas.openxmlformats.org/officeDocument/2006/relationships/hyperlink" Target="http://www.trade.kg" TargetMode="External"/><Relationship Id="rId26" Type="http://schemas.openxmlformats.org/officeDocument/2006/relationships/hyperlink" Target="cdb:1327" TargetMode="External"/><Relationship Id="rId39" Type="http://schemas.openxmlformats.org/officeDocument/2006/relationships/hyperlink" Target="toktom://db/54882" TargetMode="External"/><Relationship Id="rId21" Type="http://schemas.openxmlformats.org/officeDocument/2006/relationships/hyperlink" Target="http://cbd.minjust.gov.kg/act/view/ru-ru/1327?cl=ru-ru" TargetMode="External"/><Relationship Id="rId34" Type="http://schemas.openxmlformats.org/officeDocument/2006/relationships/hyperlink" Target="toktom://db/43317" TargetMode="External"/><Relationship Id="rId42" Type="http://schemas.openxmlformats.org/officeDocument/2006/relationships/hyperlink" Target="toktom://db/54882" TargetMode="External"/><Relationship Id="rId47" Type="http://schemas.openxmlformats.org/officeDocument/2006/relationships/hyperlink" Target="http://www.srs.kg/" TargetMode="External"/><Relationship Id="rId50" Type="http://schemas.openxmlformats.org/officeDocument/2006/relationships/hyperlink" Target="toktom://db/54882" TargetMode="External"/><Relationship Id="rId55" Type="http://schemas.openxmlformats.org/officeDocument/2006/relationships/hyperlink" Target="toktom://db/119902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480669" TargetMode="External"/><Relationship Id="rId20" Type="http://schemas.openxmlformats.org/officeDocument/2006/relationships/hyperlink" Target="http://cbd.minjust.gov.kg/act/view/ru-ru/4?cl=ru-ru" TargetMode="External"/><Relationship Id="rId29" Type="http://schemas.openxmlformats.org/officeDocument/2006/relationships/hyperlink" Target="cdb:4" TargetMode="External"/><Relationship Id="rId41" Type="http://schemas.openxmlformats.org/officeDocument/2006/relationships/hyperlink" Target="toktom://db/1364" TargetMode="External"/><Relationship Id="rId54" Type="http://schemas.openxmlformats.org/officeDocument/2006/relationships/hyperlink" Target="toktom://db/119903" TargetMode="Externa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6553?cl=ru-ru" TargetMode="External"/><Relationship Id="rId24" Type="http://schemas.openxmlformats.org/officeDocument/2006/relationships/hyperlink" Target="mhtml:file://C:\Users\User\Desktop\&#1089;&#1090;&#1072;&#1085;&#1076;&#1072;&#1088;&#1090;&#1099;%20&#1075;&#1086;&#1089;%20&#1091;&#1089;&#1083;&#1091;&#1075;\&#1057;&#1090;&#1072;&#1085;&#1076;&#1072;&#1088;&#1090;&#1099;%20&#1075;&#1088;&#1089;%20&#8470;109.mht!toktom://db/98840" TargetMode="External"/><Relationship Id="rId32" Type="http://schemas.openxmlformats.org/officeDocument/2006/relationships/hyperlink" Target="toktom://db/98840" TargetMode="External"/><Relationship Id="rId37" Type="http://schemas.openxmlformats.org/officeDocument/2006/relationships/hyperlink" Target="toktom://db/1364" TargetMode="External"/><Relationship Id="rId40" Type="http://schemas.openxmlformats.org/officeDocument/2006/relationships/hyperlink" Target="toktom://db/98840" TargetMode="External"/><Relationship Id="rId45" Type="http://schemas.openxmlformats.org/officeDocument/2006/relationships/hyperlink" Target="http://cbd.minjust.gov.kg/act/view/ru-ru/99452?cl=ru-ru" TargetMode="External"/><Relationship Id="rId53" Type="http://schemas.openxmlformats.org/officeDocument/2006/relationships/hyperlink" Target="toktom://db/54882" TargetMode="External"/><Relationship Id="rId58" Type="http://schemas.openxmlformats.org/officeDocument/2006/relationships/hyperlink" Target="toktom://db/1199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480669" TargetMode="External"/><Relationship Id="rId23" Type="http://schemas.openxmlformats.org/officeDocument/2006/relationships/hyperlink" Target="http://cbd.minjust.gov.kg/act/view/ru-ru/1655?cl=ru-ru" TargetMode="External"/><Relationship Id="rId28" Type="http://schemas.openxmlformats.org/officeDocument/2006/relationships/hyperlink" Target="cdb:202913" TargetMode="External"/><Relationship Id="rId36" Type="http://schemas.openxmlformats.org/officeDocument/2006/relationships/hyperlink" Target="toktom://db/98840" TargetMode="External"/><Relationship Id="rId49" Type="http://schemas.openxmlformats.org/officeDocument/2006/relationships/hyperlink" Target="toktom://db/1364" TargetMode="External"/><Relationship Id="rId57" Type="http://schemas.openxmlformats.org/officeDocument/2006/relationships/hyperlink" Target="toktom://db/119902" TargetMode="External"/><Relationship Id="rId61" Type="http://schemas.openxmlformats.org/officeDocument/2006/relationships/hyperlink" Target="toktom://db/119902" TargetMode="External"/><Relationship Id="rId10" Type="http://schemas.openxmlformats.org/officeDocument/2006/relationships/hyperlink" Target="http://cbd.minjust.gov.kg/act/view/ru-ru/480669" TargetMode="External"/><Relationship Id="rId19" Type="http://schemas.openxmlformats.org/officeDocument/2006/relationships/hyperlink" Target="http://cbd.minjust.gov.kg/act/view/ru-ru/202913?cl=ru-ru" TargetMode="External"/><Relationship Id="rId31" Type="http://schemas.openxmlformats.org/officeDocument/2006/relationships/hyperlink" Target="cdb:1655" TargetMode="External"/><Relationship Id="rId44" Type="http://schemas.openxmlformats.org/officeDocument/2006/relationships/hyperlink" Target="toktom://db/814" TargetMode="External"/><Relationship Id="rId52" Type="http://schemas.openxmlformats.org/officeDocument/2006/relationships/hyperlink" Target="toktom://db/1364" TargetMode="External"/><Relationship Id="rId60" Type="http://schemas.openxmlformats.org/officeDocument/2006/relationships/hyperlink" Target="toktom://db/1199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480669" TargetMode="External"/><Relationship Id="rId14" Type="http://schemas.openxmlformats.org/officeDocument/2006/relationships/hyperlink" Target="http://cbd.minjust.gov.kg/act/view/ru-ru/96553?cl=ru-ru" TargetMode="External"/><Relationship Id="rId22" Type="http://schemas.openxmlformats.org/officeDocument/2006/relationships/hyperlink" Target="http://cbd.minjust.gov.kg/act/view/ru-ru/203700?cl=ru-ru" TargetMode="External"/><Relationship Id="rId27" Type="http://schemas.openxmlformats.org/officeDocument/2006/relationships/hyperlink" Target="cdb:1655" TargetMode="External"/><Relationship Id="rId30" Type="http://schemas.openxmlformats.org/officeDocument/2006/relationships/hyperlink" Target="cdb:1327" TargetMode="External"/><Relationship Id="rId35" Type="http://schemas.openxmlformats.org/officeDocument/2006/relationships/hyperlink" Target="toktom://db/54882" TargetMode="External"/><Relationship Id="rId43" Type="http://schemas.openxmlformats.org/officeDocument/2006/relationships/hyperlink" Target="toktom://db/75752" TargetMode="External"/><Relationship Id="rId48" Type="http://schemas.openxmlformats.org/officeDocument/2006/relationships/hyperlink" Target="toktom://db/98840" TargetMode="External"/><Relationship Id="rId56" Type="http://schemas.openxmlformats.org/officeDocument/2006/relationships/hyperlink" Target="toktom://db/119903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cbd.minjust.gov.kg/act/view/ru-ru/480669" TargetMode="External"/><Relationship Id="rId51" Type="http://schemas.openxmlformats.org/officeDocument/2006/relationships/hyperlink" Target="toktom://db/98840" TargetMode="External"/><Relationship Id="rId3" Type="http://schemas.openxmlformats.org/officeDocument/2006/relationships/styles" Target="styles.xml"/><Relationship Id="rId12" Type="http://schemas.openxmlformats.org/officeDocument/2006/relationships/hyperlink" Target="http://cbd.minjust.gov.kg/act/view/ru-ru/96553?cl=ru-ru" TargetMode="External"/><Relationship Id="rId17" Type="http://schemas.openxmlformats.org/officeDocument/2006/relationships/hyperlink" Target="http://cbd.minjust.gov.kg/act/view/ru-ru/480669" TargetMode="External"/><Relationship Id="rId25" Type="http://schemas.openxmlformats.org/officeDocument/2006/relationships/hyperlink" Target="cdb:4" TargetMode="External"/><Relationship Id="rId33" Type="http://schemas.openxmlformats.org/officeDocument/2006/relationships/hyperlink" Target="toktom://db/1364" TargetMode="External"/><Relationship Id="rId38" Type="http://schemas.openxmlformats.org/officeDocument/2006/relationships/hyperlink" Target="toktom://db/43317" TargetMode="External"/><Relationship Id="rId46" Type="http://schemas.openxmlformats.org/officeDocument/2006/relationships/hyperlink" Target="http://cbd.minjust.gov.kg/act/view/ru-ru/99451?cl=ru-ru" TargetMode="External"/><Relationship Id="rId59" Type="http://schemas.openxmlformats.org/officeDocument/2006/relationships/hyperlink" Target="toktom://db/1199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032F-05D2-468D-8A5C-6B05D4DE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192</Pages>
  <Words>46768</Words>
  <Characters>266578</Characters>
  <Application>Microsoft Office Word</Application>
  <DocSecurity>0</DocSecurity>
  <Lines>2221</Lines>
  <Paragraphs>625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Altai Belekov</cp:lastModifiedBy>
  <cp:revision>179</cp:revision>
  <cp:lastPrinted>2021-10-05T08:33:00Z</cp:lastPrinted>
  <dcterms:created xsi:type="dcterms:W3CDTF">2021-05-31T03:11:00Z</dcterms:created>
  <dcterms:modified xsi:type="dcterms:W3CDTF">2021-10-29T05:04:00Z</dcterms:modified>
</cp:coreProperties>
</file>